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E632C" w14:textId="1B6C10ED" w:rsidR="00DB27DE" w:rsidRPr="00E16E66" w:rsidRDefault="0000397A" w:rsidP="00DB27DE">
      <w:pPr>
        <w:pStyle w:val="Geenafstand"/>
        <w:jc w:val="both"/>
        <w:rPr>
          <w:rFonts w:ascii="Arial" w:hAnsi="Arial" w:cs="Arial"/>
          <w:b/>
          <w:bCs/>
          <w:sz w:val="12"/>
          <w:szCs w:val="12"/>
        </w:rPr>
      </w:pPr>
      <w:r w:rsidRPr="00E16E66">
        <w:rPr>
          <w:rFonts w:ascii="Arial" w:hAnsi="Arial" w:cs="Arial"/>
          <w:b/>
          <w:bCs/>
          <w:sz w:val="12"/>
          <w:szCs w:val="12"/>
        </w:rPr>
        <w:t xml:space="preserve">Artikel 1. </w:t>
      </w:r>
      <w:r w:rsidR="00DB27DE" w:rsidRPr="00E16E66">
        <w:rPr>
          <w:rFonts w:ascii="Arial" w:hAnsi="Arial" w:cs="Arial"/>
          <w:b/>
          <w:bCs/>
          <w:sz w:val="12"/>
          <w:szCs w:val="12"/>
        </w:rPr>
        <w:t>Toepass</w:t>
      </w:r>
      <w:r w:rsidR="00DD3995" w:rsidRPr="00E16E66">
        <w:rPr>
          <w:rFonts w:ascii="Arial" w:hAnsi="Arial" w:cs="Arial"/>
          <w:b/>
          <w:bCs/>
          <w:sz w:val="12"/>
          <w:szCs w:val="12"/>
        </w:rPr>
        <w:t xml:space="preserve">ingsgebied </w:t>
      </w:r>
      <w:r w:rsidR="00DB27DE" w:rsidRPr="00E16E66">
        <w:rPr>
          <w:rFonts w:ascii="Arial" w:hAnsi="Arial" w:cs="Arial"/>
          <w:b/>
          <w:bCs/>
          <w:sz w:val="12"/>
          <w:szCs w:val="12"/>
        </w:rPr>
        <w:t xml:space="preserve"> </w:t>
      </w:r>
    </w:p>
    <w:p w14:paraId="5E693607" w14:textId="6DD345CA" w:rsidR="00A26F61" w:rsidRPr="000C59E1" w:rsidRDefault="0000397A" w:rsidP="0000397A">
      <w:pPr>
        <w:pStyle w:val="Geenafstand"/>
        <w:jc w:val="both"/>
        <w:rPr>
          <w:rFonts w:ascii="Arial" w:hAnsi="Arial" w:cs="Arial"/>
          <w:sz w:val="12"/>
          <w:szCs w:val="12"/>
        </w:rPr>
      </w:pPr>
      <w:r w:rsidRPr="000C59E1">
        <w:rPr>
          <w:rFonts w:ascii="Arial" w:hAnsi="Arial" w:cs="Arial"/>
          <w:sz w:val="12"/>
          <w:szCs w:val="12"/>
        </w:rPr>
        <w:t xml:space="preserve">Deze algemene voorwaarden zijn van toepassing op alle aanbiedingen en overeenkomsten met </w:t>
      </w:r>
      <w:r w:rsidR="00E16E66">
        <w:rPr>
          <w:rFonts w:ascii="Arial" w:hAnsi="Arial" w:cs="Arial"/>
          <w:sz w:val="12"/>
          <w:szCs w:val="12"/>
        </w:rPr>
        <w:t>Opdrachtgever</w:t>
      </w:r>
      <w:r w:rsidRPr="000C59E1">
        <w:rPr>
          <w:rFonts w:ascii="Arial" w:hAnsi="Arial" w:cs="Arial"/>
          <w:sz w:val="12"/>
          <w:szCs w:val="12"/>
        </w:rPr>
        <w:t xml:space="preserve"> van, door en via Transparant Consultancy te verrichten diensten.</w:t>
      </w:r>
      <w:r w:rsidR="001A3DE8" w:rsidRPr="000C59E1">
        <w:rPr>
          <w:rFonts w:ascii="Arial" w:hAnsi="Arial" w:cs="Arial"/>
          <w:sz w:val="12"/>
          <w:szCs w:val="12"/>
        </w:rPr>
        <w:t xml:space="preserve"> </w:t>
      </w:r>
    </w:p>
    <w:p w14:paraId="457CFB14" w14:textId="1586EEB1" w:rsidR="006E7550" w:rsidRPr="000C59E1" w:rsidRDefault="0000397A" w:rsidP="0000397A">
      <w:pPr>
        <w:pStyle w:val="Geenafstand"/>
        <w:jc w:val="both"/>
        <w:rPr>
          <w:rFonts w:ascii="Arial" w:hAnsi="Arial" w:cs="Arial"/>
          <w:sz w:val="12"/>
          <w:szCs w:val="12"/>
        </w:rPr>
      </w:pPr>
      <w:r w:rsidRPr="000C59E1">
        <w:rPr>
          <w:rFonts w:ascii="Arial" w:hAnsi="Arial" w:cs="Arial"/>
          <w:sz w:val="12"/>
          <w:szCs w:val="12"/>
        </w:rPr>
        <w:t xml:space="preserve">Toepasselijkheid van eventuele inkoop- of andere voorwaarden van de </w:t>
      </w:r>
      <w:r w:rsidR="00E16E66">
        <w:rPr>
          <w:rFonts w:ascii="Arial" w:hAnsi="Arial" w:cs="Arial"/>
          <w:sz w:val="12"/>
          <w:szCs w:val="12"/>
        </w:rPr>
        <w:t>Opdrachtgever</w:t>
      </w:r>
      <w:r w:rsidRPr="000C59E1">
        <w:rPr>
          <w:rFonts w:ascii="Arial" w:hAnsi="Arial" w:cs="Arial"/>
          <w:sz w:val="12"/>
          <w:szCs w:val="12"/>
        </w:rPr>
        <w:t xml:space="preserve"> wordt uitdrukkelijk van de hand gewezen, tenzij deze schriftelijk door Transparant Consultancy zijn aanvaard. </w:t>
      </w:r>
    </w:p>
    <w:p w14:paraId="1AEFE54C" w14:textId="77777777" w:rsidR="00A26F61" w:rsidRPr="000C59E1" w:rsidRDefault="0000397A" w:rsidP="0000397A">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een of meerdere bepalingen in deze algemene voorwaarden op enig moment geheel of gedeeltelijk nietig zijn, of vernietigd mochten worden, dan blijft het overige in deze algemene voorwaarden volledig van toepassing. </w:t>
      </w:r>
    </w:p>
    <w:p w14:paraId="246C9CBE" w14:textId="77777777" w:rsidR="00A26F61" w:rsidRPr="000C59E1" w:rsidRDefault="0000397A" w:rsidP="0000397A">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er sprake is van tegenstrijdigheden tussen de</w:t>
      </w:r>
      <w:r w:rsidR="00266C3F" w:rsidRPr="000C59E1">
        <w:rPr>
          <w:rFonts w:ascii="Arial" w:hAnsi="Arial" w:cs="Arial"/>
          <w:sz w:val="12"/>
          <w:szCs w:val="12"/>
        </w:rPr>
        <w:t>ze</w:t>
      </w:r>
      <w:r w:rsidRPr="000C59E1">
        <w:rPr>
          <w:rFonts w:ascii="Arial" w:hAnsi="Arial" w:cs="Arial"/>
          <w:sz w:val="12"/>
          <w:szCs w:val="12"/>
        </w:rPr>
        <w:t xml:space="preserve"> algemene voorwaarden en enige andere voorwaarden</w:t>
      </w:r>
      <w:r w:rsidR="00266C3F" w:rsidRPr="000C59E1">
        <w:rPr>
          <w:rFonts w:ascii="Arial" w:hAnsi="Arial" w:cs="Arial"/>
          <w:sz w:val="12"/>
          <w:szCs w:val="12"/>
        </w:rPr>
        <w:t xml:space="preserve">, zullen eerstgenoemde algemene voorwaarden prevaleren. </w:t>
      </w:r>
    </w:p>
    <w:p w14:paraId="53671055" w14:textId="003C4D42" w:rsidR="0000397A" w:rsidRPr="000C59E1" w:rsidRDefault="00266C3F" w:rsidP="0000397A">
      <w:pPr>
        <w:pStyle w:val="Geenafstand"/>
        <w:jc w:val="both"/>
        <w:rPr>
          <w:rFonts w:ascii="Arial" w:hAnsi="Arial" w:cs="Arial"/>
          <w:sz w:val="12"/>
          <w:szCs w:val="12"/>
        </w:rPr>
      </w:pPr>
      <w:r w:rsidRPr="000C59E1">
        <w:rPr>
          <w:rFonts w:ascii="Arial" w:hAnsi="Arial" w:cs="Arial"/>
          <w:sz w:val="12"/>
          <w:szCs w:val="12"/>
        </w:rPr>
        <w:t xml:space="preserve">Het is Transparant Consultancy toegestaan om van deze algemene voorwaarden afwijkende afspraken te maken. </w:t>
      </w:r>
    </w:p>
    <w:p w14:paraId="6F4AE7E5" w14:textId="77777777" w:rsidR="00266C3F" w:rsidRPr="000C59E1" w:rsidRDefault="00266C3F" w:rsidP="0000397A">
      <w:pPr>
        <w:pStyle w:val="Geenafstand"/>
        <w:jc w:val="both"/>
        <w:rPr>
          <w:rFonts w:ascii="Arial" w:hAnsi="Arial" w:cs="Arial"/>
          <w:sz w:val="12"/>
          <w:szCs w:val="12"/>
        </w:rPr>
      </w:pPr>
    </w:p>
    <w:p w14:paraId="37A477B6" w14:textId="45BD57FE" w:rsidR="00266C3F" w:rsidRPr="00E16E66" w:rsidRDefault="00923DD1" w:rsidP="00923DD1">
      <w:pPr>
        <w:pStyle w:val="Geenafstand"/>
        <w:jc w:val="both"/>
        <w:rPr>
          <w:rFonts w:ascii="Arial" w:hAnsi="Arial" w:cs="Arial"/>
          <w:b/>
          <w:bCs/>
          <w:sz w:val="12"/>
          <w:szCs w:val="12"/>
        </w:rPr>
      </w:pPr>
      <w:r w:rsidRPr="00E16E66">
        <w:rPr>
          <w:rFonts w:ascii="Arial" w:hAnsi="Arial" w:cs="Arial"/>
          <w:b/>
          <w:bCs/>
          <w:sz w:val="12"/>
          <w:szCs w:val="12"/>
        </w:rPr>
        <w:t xml:space="preserve">Artikel 2. </w:t>
      </w:r>
      <w:r w:rsidR="00266C3F" w:rsidRPr="00E16E66">
        <w:rPr>
          <w:rFonts w:ascii="Arial" w:hAnsi="Arial" w:cs="Arial"/>
          <w:b/>
          <w:bCs/>
          <w:sz w:val="12"/>
          <w:szCs w:val="12"/>
        </w:rPr>
        <w:t>Definities</w:t>
      </w:r>
    </w:p>
    <w:p w14:paraId="2805FD50" w14:textId="77777777" w:rsidR="00266C3F" w:rsidRDefault="00266C3F" w:rsidP="001A3DE8">
      <w:pPr>
        <w:pStyle w:val="Geenafstand"/>
        <w:jc w:val="both"/>
        <w:rPr>
          <w:rFonts w:ascii="Arial" w:hAnsi="Arial" w:cs="Arial"/>
          <w:sz w:val="12"/>
          <w:szCs w:val="12"/>
        </w:rPr>
      </w:pPr>
      <w:r w:rsidRPr="000C59E1">
        <w:rPr>
          <w:rFonts w:ascii="Arial" w:hAnsi="Arial" w:cs="Arial"/>
          <w:sz w:val="12"/>
          <w:szCs w:val="12"/>
        </w:rPr>
        <w:t>In deze voorwaarden worden de volgende begrippen gehanteerd:</w:t>
      </w:r>
    </w:p>
    <w:p w14:paraId="2DA66D81" w14:textId="77777777" w:rsidR="00D97305" w:rsidRPr="000C59E1" w:rsidRDefault="00D97305" w:rsidP="001A3DE8">
      <w:pPr>
        <w:pStyle w:val="Geenafstand"/>
        <w:jc w:val="both"/>
        <w:rPr>
          <w:rFonts w:ascii="Arial" w:hAnsi="Arial" w:cs="Arial"/>
          <w:sz w:val="12"/>
          <w:szCs w:val="12"/>
        </w:rPr>
      </w:pPr>
    </w:p>
    <w:p w14:paraId="6173F190" w14:textId="77777777" w:rsidR="008B5683" w:rsidRPr="000C59E1" w:rsidRDefault="00B46B60" w:rsidP="001A3DE8">
      <w:pPr>
        <w:pStyle w:val="Geenafstand"/>
        <w:jc w:val="both"/>
        <w:rPr>
          <w:rFonts w:ascii="Arial" w:hAnsi="Arial" w:cs="Arial"/>
          <w:b/>
          <w:bCs/>
          <w:sz w:val="12"/>
          <w:szCs w:val="12"/>
        </w:rPr>
      </w:pPr>
      <w:proofErr w:type="spellStart"/>
      <w:r w:rsidRPr="000C59E1">
        <w:rPr>
          <w:rFonts w:ascii="Arial" w:hAnsi="Arial" w:cs="Arial"/>
          <w:b/>
          <w:bCs/>
          <w:sz w:val="12"/>
          <w:szCs w:val="12"/>
        </w:rPr>
        <w:t>Interimmer</w:t>
      </w:r>
      <w:proofErr w:type="spellEnd"/>
      <w:r w:rsidRPr="000C59E1">
        <w:rPr>
          <w:rFonts w:ascii="Arial" w:hAnsi="Arial" w:cs="Arial"/>
          <w:b/>
          <w:bCs/>
          <w:sz w:val="12"/>
          <w:szCs w:val="12"/>
        </w:rPr>
        <w:t xml:space="preserve">: </w:t>
      </w:r>
    </w:p>
    <w:p w14:paraId="2E726AC3" w14:textId="65D4256E" w:rsidR="00B46B60" w:rsidRDefault="008B5683" w:rsidP="001A3DE8">
      <w:pPr>
        <w:pStyle w:val="Geenafstand"/>
        <w:jc w:val="both"/>
        <w:rPr>
          <w:rFonts w:ascii="Arial" w:hAnsi="Arial" w:cs="Arial"/>
          <w:sz w:val="12"/>
          <w:szCs w:val="12"/>
        </w:rPr>
      </w:pPr>
      <w:r w:rsidRPr="000C59E1">
        <w:rPr>
          <w:rFonts w:ascii="Arial" w:hAnsi="Arial" w:cs="Arial"/>
          <w:sz w:val="12"/>
          <w:szCs w:val="12"/>
        </w:rPr>
        <w:t xml:space="preserve">De </w:t>
      </w:r>
      <w:r w:rsidR="00E16E66">
        <w:rPr>
          <w:rFonts w:ascii="Arial" w:hAnsi="Arial" w:cs="Arial"/>
          <w:sz w:val="12"/>
          <w:szCs w:val="12"/>
        </w:rPr>
        <w:t>Opdrachtnemer</w:t>
      </w:r>
      <w:r w:rsidRPr="000C59E1">
        <w:rPr>
          <w:rFonts w:ascii="Arial" w:hAnsi="Arial" w:cs="Arial"/>
          <w:sz w:val="12"/>
          <w:szCs w:val="12"/>
        </w:rPr>
        <w:t xml:space="preserve"> die bij de </w:t>
      </w:r>
      <w:r w:rsidR="00E16E66">
        <w:rPr>
          <w:rFonts w:ascii="Arial" w:hAnsi="Arial" w:cs="Arial"/>
          <w:sz w:val="12"/>
          <w:szCs w:val="12"/>
        </w:rPr>
        <w:t>Opdrachtgever</w:t>
      </w:r>
      <w:r w:rsidRPr="000C59E1">
        <w:rPr>
          <w:rFonts w:ascii="Arial" w:hAnsi="Arial" w:cs="Arial"/>
          <w:sz w:val="12"/>
          <w:szCs w:val="12"/>
        </w:rPr>
        <w:t xml:space="preserve"> tijdelijk een niet in de organisatie ingebedde functie uitvoert. </w:t>
      </w:r>
    </w:p>
    <w:p w14:paraId="600C3D04" w14:textId="77777777" w:rsidR="005A314C" w:rsidRPr="000C59E1" w:rsidRDefault="005A314C" w:rsidP="001A3DE8">
      <w:pPr>
        <w:pStyle w:val="Geenafstand"/>
        <w:jc w:val="both"/>
        <w:rPr>
          <w:rFonts w:ascii="Arial" w:hAnsi="Arial" w:cs="Arial"/>
          <w:sz w:val="12"/>
          <w:szCs w:val="12"/>
        </w:rPr>
      </w:pPr>
    </w:p>
    <w:p w14:paraId="455F8068" w14:textId="5A529D89" w:rsidR="00A26F61" w:rsidRPr="000C59E1" w:rsidRDefault="00266C3F" w:rsidP="001A3DE8">
      <w:pPr>
        <w:pStyle w:val="Geenafstand"/>
        <w:jc w:val="both"/>
        <w:rPr>
          <w:rFonts w:ascii="Arial" w:hAnsi="Arial" w:cs="Arial"/>
          <w:sz w:val="12"/>
          <w:szCs w:val="12"/>
        </w:rPr>
      </w:pPr>
      <w:r w:rsidRPr="000C59E1">
        <w:rPr>
          <w:rFonts w:ascii="Arial" w:hAnsi="Arial" w:cs="Arial"/>
          <w:b/>
          <w:bCs/>
          <w:sz w:val="12"/>
          <w:szCs w:val="12"/>
        </w:rPr>
        <w:t>Interimopdracht</w:t>
      </w:r>
      <w:r w:rsidRPr="000C59E1">
        <w:rPr>
          <w:rFonts w:ascii="Arial" w:hAnsi="Arial" w:cs="Arial"/>
          <w:sz w:val="12"/>
          <w:szCs w:val="12"/>
        </w:rPr>
        <w:t xml:space="preserve">: </w:t>
      </w:r>
    </w:p>
    <w:p w14:paraId="399BF9FC" w14:textId="02330005" w:rsidR="00266C3F" w:rsidRDefault="00266C3F" w:rsidP="001A3DE8">
      <w:pPr>
        <w:pStyle w:val="Geenafstand"/>
        <w:jc w:val="both"/>
        <w:rPr>
          <w:rFonts w:ascii="Arial" w:hAnsi="Arial" w:cs="Arial"/>
          <w:sz w:val="12"/>
          <w:szCs w:val="12"/>
        </w:rPr>
      </w:pPr>
      <w:r w:rsidRPr="000C59E1">
        <w:rPr>
          <w:rFonts w:ascii="Arial" w:hAnsi="Arial" w:cs="Arial"/>
          <w:sz w:val="12"/>
          <w:szCs w:val="12"/>
        </w:rPr>
        <w:t xml:space="preserve">De opdracht waarbij Transparant Consultancy voor een </w:t>
      </w:r>
      <w:r w:rsidR="00E16E66">
        <w:rPr>
          <w:rFonts w:ascii="Arial" w:hAnsi="Arial" w:cs="Arial"/>
          <w:sz w:val="12"/>
          <w:szCs w:val="12"/>
        </w:rPr>
        <w:t>Opdrachtgever</w:t>
      </w:r>
      <w:r w:rsidRPr="000C59E1">
        <w:rPr>
          <w:rFonts w:ascii="Arial" w:hAnsi="Arial" w:cs="Arial"/>
          <w:sz w:val="12"/>
          <w:szCs w:val="12"/>
        </w:rPr>
        <w:t xml:space="preserve"> een tijdelijke, projectmatige opdracht uitvoert.</w:t>
      </w:r>
    </w:p>
    <w:p w14:paraId="0BDE2E52" w14:textId="77777777" w:rsidR="00D97305" w:rsidRPr="000C59E1" w:rsidRDefault="00D97305" w:rsidP="001A3DE8">
      <w:pPr>
        <w:pStyle w:val="Geenafstand"/>
        <w:jc w:val="both"/>
        <w:rPr>
          <w:rFonts w:ascii="Arial" w:hAnsi="Arial" w:cs="Arial"/>
          <w:sz w:val="12"/>
          <w:szCs w:val="12"/>
        </w:rPr>
      </w:pPr>
    </w:p>
    <w:p w14:paraId="27712CCC" w14:textId="77777777" w:rsidR="00A26F61" w:rsidRPr="000C59E1" w:rsidRDefault="00266C3F" w:rsidP="001A3DE8">
      <w:pPr>
        <w:pStyle w:val="Geenafstand"/>
        <w:jc w:val="both"/>
        <w:rPr>
          <w:rFonts w:ascii="Arial" w:hAnsi="Arial" w:cs="Arial"/>
          <w:sz w:val="12"/>
          <w:szCs w:val="12"/>
        </w:rPr>
      </w:pPr>
      <w:r w:rsidRPr="000C59E1">
        <w:rPr>
          <w:rFonts w:ascii="Arial" w:hAnsi="Arial" w:cs="Arial"/>
          <w:b/>
          <w:bCs/>
          <w:sz w:val="12"/>
          <w:szCs w:val="12"/>
        </w:rPr>
        <w:t>Offerte</w:t>
      </w:r>
      <w:r w:rsidRPr="000C59E1">
        <w:rPr>
          <w:rFonts w:ascii="Arial" w:hAnsi="Arial" w:cs="Arial"/>
          <w:sz w:val="12"/>
          <w:szCs w:val="12"/>
        </w:rPr>
        <w:t xml:space="preserve">: </w:t>
      </w:r>
    </w:p>
    <w:p w14:paraId="45814B87" w14:textId="51343D9B" w:rsidR="00266C3F" w:rsidRDefault="00266C3F" w:rsidP="001A3DE8">
      <w:pPr>
        <w:pStyle w:val="Geenafstand"/>
        <w:jc w:val="both"/>
        <w:rPr>
          <w:rFonts w:ascii="Arial" w:hAnsi="Arial" w:cs="Arial"/>
          <w:sz w:val="12"/>
          <w:szCs w:val="12"/>
        </w:rPr>
      </w:pPr>
      <w:r w:rsidRPr="000C59E1">
        <w:rPr>
          <w:rFonts w:ascii="Arial" w:hAnsi="Arial" w:cs="Arial"/>
          <w:sz w:val="12"/>
          <w:szCs w:val="12"/>
        </w:rPr>
        <w:t xml:space="preserve">Een door </w:t>
      </w:r>
      <w:r w:rsidR="00E16E66">
        <w:rPr>
          <w:rFonts w:ascii="Arial" w:hAnsi="Arial" w:cs="Arial"/>
          <w:sz w:val="12"/>
          <w:szCs w:val="12"/>
        </w:rPr>
        <w:t>Opdrachtnemer</w:t>
      </w:r>
      <w:r w:rsidRPr="000C59E1">
        <w:rPr>
          <w:rFonts w:ascii="Arial" w:hAnsi="Arial" w:cs="Arial"/>
          <w:sz w:val="12"/>
          <w:szCs w:val="12"/>
        </w:rPr>
        <w:t xml:space="preserve"> aan </w:t>
      </w:r>
      <w:r w:rsidR="00E16E66">
        <w:rPr>
          <w:rFonts w:ascii="Arial" w:hAnsi="Arial" w:cs="Arial"/>
          <w:sz w:val="12"/>
          <w:szCs w:val="12"/>
        </w:rPr>
        <w:t>Opdrachtgever</w:t>
      </w:r>
      <w:r w:rsidRPr="000C59E1">
        <w:rPr>
          <w:rFonts w:ascii="Arial" w:hAnsi="Arial" w:cs="Arial"/>
          <w:sz w:val="12"/>
          <w:szCs w:val="12"/>
        </w:rPr>
        <w:t xml:space="preserve"> tegen bepaalde voorwaarden gedaan aanbod om een (interim)opdracht aan te nemen. </w:t>
      </w:r>
    </w:p>
    <w:p w14:paraId="43EE2BCA" w14:textId="77777777" w:rsidR="00D97305" w:rsidRPr="000C59E1" w:rsidRDefault="00D97305" w:rsidP="001A3DE8">
      <w:pPr>
        <w:pStyle w:val="Geenafstand"/>
        <w:jc w:val="both"/>
        <w:rPr>
          <w:rFonts w:ascii="Arial" w:hAnsi="Arial" w:cs="Arial"/>
          <w:sz w:val="12"/>
          <w:szCs w:val="12"/>
        </w:rPr>
      </w:pPr>
    </w:p>
    <w:p w14:paraId="414853F4" w14:textId="2A77525B" w:rsidR="00A26F61" w:rsidRPr="000C59E1" w:rsidRDefault="00E16E66" w:rsidP="001A3DE8">
      <w:pPr>
        <w:pStyle w:val="Geenafstand"/>
        <w:jc w:val="both"/>
        <w:rPr>
          <w:rFonts w:ascii="Arial" w:hAnsi="Arial" w:cs="Arial"/>
          <w:sz w:val="12"/>
          <w:szCs w:val="12"/>
        </w:rPr>
      </w:pPr>
      <w:r>
        <w:rPr>
          <w:rFonts w:ascii="Arial" w:hAnsi="Arial" w:cs="Arial"/>
          <w:b/>
          <w:bCs/>
          <w:sz w:val="12"/>
          <w:szCs w:val="12"/>
        </w:rPr>
        <w:t>Opdrachtgever</w:t>
      </w:r>
      <w:r w:rsidR="00266C3F" w:rsidRPr="000C59E1">
        <w:rPr>
          <w:rFonts w:ascii="Arial" w:hAnsi="Arial" w:cs="Arial"/>
          <w:sz w:val="12"/>
          <w:szCs w:val="12"/>
        </w:rPr>
        <w:t xml:space="preserve">: </w:t>
      </w:r>
    </w:p>
    <w:p w14:paraId="65A5A946" w14:textId="3BD04DE0" w:rsidR="00266C3F" w:rsidRDefault="00266C3F" w:rsidP="001A3DE8">
      <w:pPr>
        <w:pStyle w:val="Geenafstand"/>
        <w:jc w:val="both"/>
        <w:rPr>
          <w:rFonts w:ascii="Arial" w:hAnsi="Arial" w:cs="Arial"/>
          <w:sz w:val="12"/>
          <w:szCs w:val="12"/>
        </w:rPr>
      </w:pPr>
      <w:r w:rsidRPr="000C59E1">
        <w:rPr>
          <w:rFonts w:ascii="Arial" w:hAnsi="Arial" w:cs="Arial"/>
          <w:sz w:val="12"/>
          <w:szCs w:val="12"/>
        </w:rPr>
        <w:t>Diegene</w:t>
      </w:r>
      <w:r w:rsidR="001A3DE8" w:rsidRPr="000C59E1">
        <w:rPr>
          <w:rFonts w:ascii="Arial" w:hAnsi="Arial" w:cs="Arial"/>
          <w:sz w:val="12"/>
          <w:szCs w:val="12"/>
        </w:rPr>
        <w:t xml:space="preserve">, te weten natuurlijk persoon, die handelt namens of in de uitoefening van een bedrijf of rechtspersoon, </w:t>
      </w:r>
      <w:r w:rsidRPr="000C59E1">
        <w:rPr>
          <w:rFonts w:ascii="Arial" w:hAnsi="Arial" w:cs="Arial"/>
          <w:sz w:val="12"/>
          <w:szCs w:val="12"/>
        </w:rPr>
        <w:t xml:space="preserve">die aan Transparant Consultancy </w:t>
      </w:r>
      <w:r w:rsidR="001A3DE8" w:rsidRPr="000C59E1">
        <w:rPr>
          <w:rFonts w:ascii="Arial" w:hAnsi="Arial" w:cs="Arial"/>
          <w:sz w:val="12"/>
          <w:szCs w:val="12"/>
        </w:rPr>
        <w:t xml:space="preserve">een opdracht heeft gegeven zoals in Artikel 1.1 omschreven. </w:t>
      </w:r>
    </w:p>
    <w:p w14:paraId="214C200E" w14:textId="77777777" w:rsidR="00D97305" w:rsidRPr="000C59E1" w:rsidRDefault="00D97305" w:rsidP="001A3DE8">
      <w:pPr>
        <w:pStyle w:val="Geenafstand"/>
        <w:jc w:val="both"/>
        <w:rPr>
          <w:rFonts w:ascii="Arial" w:hAnsi="Arial" w:cs="Arial"/>
          <w:sz w:val="12"/>
          <w:szCs w:val="12"/>
        </w:rPr>
      </w:pPr>
    </w:p>
    <w:p w14:paraId="680114C8" w14:textId="6F300C56" w:rsidR="00A26F61" w:rsidRPr="000C59E1" w:rsidRDefault="00E16E66" w:rsidP="001A3DE8">
      <w:pPr>
        <w:pStyle w:val="Geenafstand"/>
        <w:jc w:val="both"/>
        <w:rPr>
          <w:rFonts w:ascii="Arial" w:hAnsi="Arial" w:cs="Arial"/>
          <w:sz w:val="12"/>
          <w:szCs w:val="12"/>
        </w:rPr>
      </w:pPr>
      <w:r>
        <w:rPr>
          <w:rFonts w:ascii="Arial" w:hAnsi="Arial" w:cs="Arial"/>
          <w:b/>
          <w:bCs/>
          <w:sz w:val="12"/>
          <w:szCs w:val="12"/>
        </w:rPr>
        <w:t>Opdrachtnemer</w:t>
      </w:r>
      <w:r w:rsidR="001A3DE8" w:rsidRPr="000C59E1">
        <w:rPr>
          <w:rFonts w:ascii="Arial" w:hAnsi="Arial" w:cs="Arial"/>
          <w:sz w:val="12"/>
          <w:szCs w:val="12"/>
        </w:rPr>
        <w:t xml:space="preserve">: </w:t>
      </w:r>
    </w:p>
    <w:p w14:paraId="0A2676FC" w14:textId="0EC99FB8" w:rsidR="001A3DE8" w:rsidRDefault="001A3DE8" w:rsidP="001A3DE8">
      <w:pPr>
        <w:pStyle w:val="Geenafstand"/>
        <w:jc w:val="both"/>
        <w:rPr>
          <w:rFonts w:ascii="Arial" w:hAnsi="Arial" w:cs="Arial"/>
          <w:sz w:val="12"/>
          <w:szCs w:val="12"/>
        </w:rPr>
      </w:pPr>
      <w:r w:rsidRPr="000C59E1">
        <w:rPr>
          <w:rFonts w:ascii="Arial" w:hAnsi="Arial" w:cs="Arial"/>
          <w:sz w:val="12"/>
          <w:szCs w:val="12"/>
        </w:rPr>
        <w:t>Transparant Consultancy gevestigd te Nieuw-Lekkerland.</w:t>
      </w:r>
    </w:p>
    <w:p w14:paraId="5A801E5D" w14:textId="77777777" w:rsidR="00D97305" w:rsidRPr="000C59E1" w:rsidRDefault="00D97305" w:rsidP="001A3DE8">
      <w:pPr>
        <w:pStyle w:val="Geenafstand"/>
        <w:jc w:val="both"/>
        <w:rPr>
          <w:rFonts w:ascii="Arial" w:hAnsi="Arial" w:cs="Arial"/>
          <w:sz w:val="12"/>
          <w:szCs w:val="12"/>
        </w:rPr>
      </w:pPr>
    </w:p>
    <w:p w14:paraId="38C9B187" w14:textId="77777777" w:rsidR="00A26F61" w:rsidRPr="000C59E1" w:rsidRDefault="001A3DE8" w:rsidP="001A3DE8">
      <w:pPr>
        <w:pStyle w:val="Geenafstand"/>
        <w:jc w:val="both"/>
        <w:rPr>
          <w:rFonts w:ascii="Arial" w:hAnsi="Arial" w:cs="Arial"/>
          <w:sz w:val="12"/>
          <w:szCs w:val="12"/>
        </w:rPr>
      </w:pPr>
      <w:r w:rsidRPr="000C59E1">
        <w:rPr>
          <w:rFonts w:ascii="Arial" w:hAnsi="Arial" w:cs="Arial"/>
          <w:b/>
          <w:bCs/>
          <w:sz w:val="12"/>
          <w:szCs w:val="12"/>
        </w:rPr>
        <w:t>Opdracht/Overeenkomst</w:t>
      </w:r>
      <w:r w:rsidRPr="000C59E1">
        <w:rPr>
          <w:rFonts w:ascii="Arial" w:hAnsi="Arial" w:cs="Arial"/>
          <w:sz w:val="12"/>
          <w:szCs w:val="12"/>
        </w:rPr>
        <w:t xml:space="preserve">: </w:t>
      </w:r>
      <w:bookmarkStart w:id="0" w:name="_Hlk187659003"/>
    </w:p>
    <w:p w14:paraId="12CE9C37" w14:textId="05BD445D" w:rsidR="001A3DE8" w:rsidRDefault="001A3DE8" w:rsidP="001A3DE8">
      <w:pPr>
        <w:pStyle w:val="Geenafstand"/>
        <w:jc w:val="both"/>
        <w:rPr>
          <w:rFonts w:ascii="Arial" w:hAnsi="Arial" w:cs="Arial"/>
          <w:sz w:val="12"/>
          <w:szCs w:val="12"/>
        </w:rPr>
      </w:pPr>
      <w:r w:rsidRPr="000C59E1">
        <w:rPr>
          <w:rFonts w:ascii="Arial" w:hAnsi="Arial" w:cs="Arial"/>
          <w:sz w:val="12"/>
          <w:szCs w:val="12"/>
        </w:rPr>
        <w:t xml:space="preserve">De tussen </w:t>
      </w:r>
      <w:r w:rsidR="00E16E66">
        <w:rPr>
          <w:rFonts w:ascii="Arial" w:hAnsi="Arial" w:cs="Arial"/>
          <w:sz w:val="12"/>
          <w:szCs w:val="12"/>
        </w:rPr>
        <w:t>Opdrachtnemer</w:t>
      </w:r>
      <w:r w:rsidRPr="000C59E1">
        <w:rPr>
          <w:rFonts w:ascii="Arial" w:hAnsi="Arial" w:cs="Arial"/>
          <w:sz w:val="12"/>
          <w:szCs w:val="12"/>
        </w:rPr>
        <w:t xml:space="preserve"> en </w:t>
      </w:r>
      <w:r w:rsidR="00E16E66">
        <w:rPr>
          <w:rFonts w:ascii="Arial" w:hAnsi="Arial" w:cs="Arial"/>
          <w:sz w:val="12"/>
          <w:szCs w:val="12"/>
        </w:rPr>
        <w:t>Opdrachtgever</w:t>
      </w:r>
      <w:r w:rsidRPr="000C59E1">
        <w:rPr>
          <w:rFonts w:ascii="Arial" w:hAnsi="Arial" w:cs="Arial"/>
          <w:sz w:val="12"/>
          <w:szCs w:val="12"/>
        </w:rPr>
        <w:t xml:space="preserve"> geldende overeenkomst, waarbij de </w:t>
      </w:r>
      <w:r w:rsidR="00E16E66">
        <w:rPr>
          <w:rFonts w:ascii="Arial" w:hAnsi="Arial" w:cs="Arial"/>
          <w:sz w:val="12"/>
          <w:szCs w:val="12"/>
        </w:rPr>
        <w:t>Opdrachtnemer</w:t>
      </w:r>
      <w:r w:rsidRPr="000C59E1">
        <w:rPr>
          <w:rFonts w:ascii="Arial" w:hAnsi="Arial" w:cs="Arial"/>
          <w:sz w:val="12"/>
          <w:szCs w:val="12"/>
        </w:rPr>
        <w:t xml:space="preserve"> op verzoek en t</w:t>
      </w:r>
      <w:r w:rsidR="00DA46E2" w:rsidRPr="000C59E1">
        <w:rPr>
          <w:rFonts w:ascii="Arial" w:hAnsi="Arial" w:cs="Arial"/>
          <w:sz w:val="12"/>
          <w:szCs w:val="12"/>
        </w:rPr>
        <w:t xml:space="preserve">.b.v. </w:t>
      </w:r>
      <w:r w:rsidRPr="000C59E1">
        <w:rPr>
          <w:rFonts w:ascii="Arial" w:hAnsi="Arial" w:cs="Arial"/>
          <w:sz w:val="12"/>
          <w:szCs w:val="12"/>
        </w:rPr>
        <w:t xml:space="preserve">de </w:t>
      </w:r>
      <w:r w:rsidR="00E16E66">
        <w:rPr>
          <w:rFonts w:ascii="Arial" w:hAnsi="Arial" w:cs="Arial"/>
          <w:sz w:val="12"/>
          <w:szCs w:val="12"/>
        </w:rPr>
        <w:t>Opdrachtgever</w:t>
      </w:r>
      <w:r w:rsidRPr="000C59E1">
        <w:rPr>
          <w:rFonts w:ascii="Arial" w:hAnsi="Arial" w:cs="Arial"/>
          <w:sz w:val="12"/>
          <w:szCs w:val="12"/>
        </w:rPr>
        <w:t xml:space="preserve"> advieswerkzaamheden en/of vooraf bepaalde en beschreven tijdelijke projecten met een resultaatverplichting uitvoert.</w:t>
      </w:r>
    </w:p>
    <w:p w14:paraId="7456AB8D" w14:textId="77777777" w:rsidR="00D97305" w:rsidRPr="000C59E1" w:rsidRDefault="00D97305" w:rsidP="001A3DE8">
      <w:pPr>
        <w:pStyle w:val="Geenafstand"/>
        <w:jc w:val="both"/>
        <w:rPr>
          <w:rFonts w:ascii="Arial" w:hAnsi="Arial" w:cs="Arial"/>
          <w:sz w:val="12"/>
          <w:szCs w:val="12"/>
        </w:rPr>
      </w:pPr>
    </w:p>
    <w:p w14:paraId="6D4DA019" w14:textId="77777777" w:rsidR="00A26F61" w:rsidRPr="000C59E1" w:rsidRDefault="001A3DE8" w:rsidP="001A3DE8">
      <w:pPr>
        <w:pStyle w:val="Geenafstand"/>
        <w:jc w:val="both"/>
        <w:rPr>
          <w:rFonts w:ascii="Arial" w:hAnsi="Arial" w:cs="Arial"/>
          <w:sz w:val="12"/>
          <w:szCs w:val="12"/>
        </w:rPr>
      </w:pPr>
      <w:r w:rsidRPr="000C59E1">
        <w:rPr>
          <w:rFonts w:ascii="Arial" w:hAnsi="Arial" w:cs="Arial"/>
          <w:b/>
          <w:bCs/>
          <w:sz w:val="12"/>
          <w:szCs w:val="12"/>
        </w:rPr>
        <w:t>Partijen</w:t>
      </w:r>
      <w:r w:rsidRPr="000C59E1">
        <w:rPr>
          <w:rFonts w:ascii="Arial" w:hAnsi="Arial" w:cs="Arial"/>
          <w:sz w:val="12"/>
          <w:szCs w:val="12"/>
        </w:rPr>
        <w:t xml:space="preserve">: </w:t>
      </w:r>
    </w:p>
    <w:p w14:paraId="5945F7FB" w14:textId="6214C7E1" w:rsidR="001A3DE8" w:rsidRDefault="00E16E66" w:rsidP="001A3DE8">
      <w:pPr>
        <w:pStyle w:val="Geenafstand"/>
        <w:jc w:val="both"/>
        <w:rPr>
          <w:rFonts w:ascii="Arial" w:hAnsi="Arial" w:cs="Arial"/>
          <w:sz w:val="12"/>
          <w:szCs w:val="12"/>
        </w:rPr>
      </w:pPr>
      <w:r>
        <w:rPr>
          <w:rFonts w:ascii="Arial" w:hAnsi="Arial" w:cs="Arial"/>
          <w:sz w:val="12"/>
          <w:szCs w:val="12"/>
        </w:rPr>
        <w:t>Opdrachtgever</w:t>
      </w:r>
      <w:r w:rsidR="001A3DE8" w:rsidRPr="000C59E1">
        <w:rPr>
          <w:rFonts w:ascii="Arial" w:hAnsi="Arial" w:cs="Arial"/>
          <w:sz w:val="12"/>
          <w:szCs w:val="12"/>
        </w:rPr>
        <w:t xml:space="preserve"> en </w:t>
      </w:r>
      <w:r>
        <w:rPr>
          <w:rFonts w:ascii="Arial" w:hAnsi="Arial" w:cs="Arial"/>
          <w:sz w:val="12"/>
          <w:szCs w:val="12"/>
        </w:rPr>
        <w:t>Opdrachtnemer</w:t>
      </w:r>
      <w:r w:rsidR="001A3DE8" w:rsidRPr="000C59E1">
        <w:rPr>
          <w:rFonts w:ascii="Arial" w:hAnsi="Arial" w:cs="Arial"/>
          <w:sz w:val="12"/>
          <w:szCs w:val="12"/>
        </w:rPr>
        <w:t>.</w:t>
      </w:r>
    </w:p>
    <w:p w14:paraId="6FDCDEC1" w14:textId="77777777" w:rsidR="00D97305" w:rsidRPr="000C59E1" w:rsidRDefault="00D97305" w:rsidP="001A3DE8">
      <w:pPr>
        <w:pStyle w:val="Geenafstand"/>
        <w:jc w:val="both"/>
        <w:rPr>
          <w:rFonts w:ascii="Arial" w:hAnsi="Arial" w:cs="Arial"/>
          <w:sz w:val="12"/>
          <w:szCs w:val="12"/>
        </w:rPr>
      </w:pPr>
    </w:p>
    <w:p w14:paraId="2EAE9A47" w14:textId="77777777" w:rsidR="00C35418" w:rsidRPr="000C59E1" w:rsidRDefault="001A3DE8" w:rsidP="001A3DE8">
      <w:pPr>
        <w:pStyle w:val="Geenafstand"/>
        <w:jc w:val="both"/>
        <w:rPr>
          <w:rFonts w:ascii="Arial" w:hAnsi="Arial" w:cs="Arial"/>
          <w:sz w:val="12"/>
          <w:szCs w:val="12"/>
        </w:rPr>
      </w:pPr>
      <w:r w:rsidRPr="000C59E1">
        <w:rPr>
          <w:rFonts w:ascii="Arial" w:hAnsi="Arial" w:cs="Arial"/>
          <w:b/>
          <w:bCs/>
          <w:sz w:val="12"/>
          <w:szCs w:val="12"/>
        </w:rPr>
        <w:t>Projectmatige</w:t>
      </w:r>
      <w:r w:rsidR="00032A24" w:rsidRPr="000C59E1">
        <w:rPr>
          <w:rFonts w:ascii="Arial" w:hAnsi="Arial" w:cs="Arial"/>
          <w:b/>
          <w:bCs/>
          <w:sz w:val="12"/>
          <w:szCs w:val="12"/>
        </w:rPr>
        <w:t xml:space="preserve"> </w:t>
      </w:r>
      <w:r w:rsidRPr="000C59E1">
        <w:rPr>
          <w:rFonts w:ascii="Arial" w:hAnsi="Arial" w:cs="Arial"/>
          <w:b/>
          <w:bCs/>
          <w:sz w:val="12"/>
          <w:szCs w:val="12"/>
        </w:rPr>
        <w:t>opdracht</w:t>
      </w:r>
      <w:r w:rsidRPr="000C59E1">
        <w:rPr>
          <w:rFonts w:ascii="Arial" w:hAnsi="Arial" w:cs="Arial"/>
          <w:sz w:val="12"/>
          <w:szCs w:val="12"/>
        </w:rPr>
        <w:t xml:space="preserve">: </w:t>
      </w:r>
    </w:p>
    <w:p w14:paraId="2F699385" w14:textId="72E3F804" w:rsidR="001A3DE8" w:rsidRDefault="001A3DE8" w:rsidP="001A3DE8">
      <w:pPr>
        <w:pStyle w:val="Geenafstand"/>
        <w:jc w:val="both"/>
        <w:rPr>
          <w:rFonts w:ascii="Arial" w:hAnsi="Arial" w:cs="Arial"/>
          <w:sz w:val="12"/>
          <w:szCs w:val="12"/>
        </w:rPr>
      </w:pPr>
      <w:r w:rsidRPr="000C59E1">
        <w:rPr>
          <w:rFonts w:ascii="Arial" w:hAnsi="Arial" w:cs="Arial"/>
          <w:sz w:val="12"/>
          <w:szCs w:val="12"/>
        </w:rPr>
        <w:t xml:space="preserve">Een vooraf overeengekomen opdracht op basis van resultaatverplichting voor de duur van in eerste instantie ten hoogste </w:t>
      </w:r>
      <w:r w:rsidR="00DA46E2" w:rsidRPr="000C59E1">
        <w:rPr>
          <w:rFonts w:ascii="Arial" w:hAnsi="Arial" w:cs="Arial"/>
          <w:sz w:val="12"/>
          <w:szCs w:val="12"/>
        </w:rPr>
        <w:t xml:space="preserve">die </w:t>
      </w:r>
      <w:r w:rsidRPr="000C59E1">
        <w:rPr>
          <w:rFonts w:ascii="Arial" w:hAnsi="Arial" w:cs="Arial"/>
          <w:sz w:val="12"/>
          <w:szCs w:val="12"/>
        </w:rPr>
        <w:t>maanden, welke maximaal twee keer met drie maanden verlengd kan worden, tenzij anders overeengekomen.</w:t>
      </w:r>
    </w:p>
    <w:p w14:paraId="359B428E" w14:textId="77777777" w:rsidR="00D97305" w:rsidRPr="000C59E1" w:rsidRDefault="00D97305" w:rsidP="001A3DE8">
      <w:pPr>
        <w:pStyle w:val="Geenafstand"/>
        <w:jc w:val="both"/>
        <w:rPr>
          <w:rFonts w:ascii="Arial" w:hAnsi="Arial" w:cs="Arial"/>
          <w:sz w:val="12"/>
          <w:szCs w:val="12"/>
        </w:rPr>
      </w:pPr>
    </w:p>
    <w:p w14:paraId="64B0E3C3" w14:textId="77777777" w:rsidR="00C35418" w:rsidRPr="000C59E1" w:rsidRDefault="001A3DE8" w:rsidP="001A3DE8">
      <w:pPr>
        <w:pStyle w:val="Geenafstand"/>
        <w:jc w:val="both"/>
        <w:rPr>
          <w:rFonts w:ascii="Arial" w:hAnsi="Arial" w:cs="Arial"/>
          <w:sz w:val="12"/>
          <w:szCs w:val="12"/>
        </w:rPr>
      </w:pPr>
      <w:r w:rsidRPr="000C59E1">
        <w:rPr>
          <w:rFonts w:ascii="Arial" w:hAnsi="Arial" w:cs="Arial"/>
          <w:b/>
          <w:bCs/>
          <w:sz w:val="12"/>
          <w:szCs w:val="12"/>
        </w:rPr>
        <w:t xml:space="preserve">Statement of </w:t>
      </w:r>
      <w:proofErr w:type="spellStart"/>
      <w:r w:rsidRPr="000C59E1">
        <w:rPr>
          <w:rFonts w:ascii="Arial" w:hAnsi="Arial" w:cs="Arial"/>
          <w:b/>
          <w:bCs/>
          <w:sz w:val="12"/>
          <w:szCs w:val="12"/>
        </w:rPr>
        <w:t>Work</w:t>
      </w:r>
      <w:proofErr w:type="spellEnd"/>
      <w:r w:rsidRPr="000C59E1">
        <w:rPr>
          <w:rFonts w:ascii="Arial" w:hAnsi="Arial" w:cs="Arial"/>
          <w:sz w:val="12"/>
          <w:szCs w:val="12"/>
        </w:rPr>
        <w:t xml:space="preserve">: </w:t>
      </w:r>
    </w:p>
    <w:p w14:paraId="06056EEA" w14:textId="774BA7BD" w:rsidR="001A3DE8" w:rsidRPr="000C59E1" w:rsidRDefault="001A3DE8" w:rsidP="001A3DE8">
      <w:pPr>
        <w:pStyle w:val="Geenafstand"/>
        <w:jc w:val="both"/>
        <w:rPr>
          <w:rFonts w:ascii="Arial" w:hAnsi="Arial" w:cs="Arial"/>
          <w:sz w:val="12"/>
          <w:szCs w:val="12"/>
        </w:rPr>
      </w:pPr>
      <w:r w:rsidRPr="000C59E1">
        <w:rPr>
          <w:rFonts w:ascii="Arial" w:hAnsi="Arial" w:cs="Arial"/>
          <w:sz w:val="12"/>
          <w:szCs w:val="12"/>
        </w:rPr>
        <w:t>Een vast bedrag voor een project met kop en staart en</w:t>
      </w:r>
      <w:r w:rsidR="004911C9" w:rsidRPr="000C59E1">
        <w:rPr>
          <w:rFonts w:ascii="Arial" w:hAnsi="Arial" w:cs="Arial"/>
          <w:sz w:val="12"/>
          <w:szCs w:val="12"/>
        </w:rPr>
        <w:t xml:space="preserve"> </w:t>
      </w:r>
      <w:r w:rsidRPr="000C59E1">
        <w:rPr>
          <w:rFonts w:ascii="Arial" w:hAnsi="Arial" w:cs="Arial"/>
          <w:sz w:val="12"/>
          <w:szCs w:val="12"/>
        </w:rPr>
        <w:t>een duidelijk vooraf bepaald resultaat.</w:t>
      </w:r>
    </w:p>
    <w:bookmarkEnd w:id="0"/>
    <w:p w14:paraId="7B5F212C" w14:textId="77777777" w:rsidR="00266C3F" w:rsidRPr="000C59E1" w:rsidRDefault="00266C3F" w:rsidP="00266C3F">
      <w:pPr>
        <w:pStyle w:val="Geenafstand"/>
        <w:jc w:val="both"/>
        <w:rPr>
          <w:rFonts w:ascii="Arial" w:hAnsi="Arial" w:cs="Arial"/>
          <w:sz w:val="12"/>
          <w:szCs w:val="12"/>
        </w:rPr>
      </w:pPr>
    </w:p>
    <w:p w14:paraId="20EA661F" w14:textId="490850D6" w:rsidR="00266C3F" w:rsidRPr="00E16E66" w:rsidRDefault="00923DD1" w:rsidP="00923DD1">
      <w:pPr>
        <w:pStyle w:val="Geenafstand"/>
        <w:jc w:val="both"/>
        <w:rPr>
          <w:rFonts w:ascii="Arial" w:hAnsi="Arial" w:cs="Arial"/>
          <w:b/>
          <w:bCs/>
          <w:sz w:val="12"/>
          <w:szCs w:val="12"/>
        </w:rPr>
      </w:pPr>
      <w:r w:rsidRPr="00E16E66">
        <w:rPr>
          <w:rFonts w:ascii="Arial" w:hAnsi="Arial" w:cs="Arial"/>
          <w:b/>
          <w:bCs/>
          <w:sz w:val="12"/>
          <w:szCs w:val="12"/>
        </w:rPr>
        <w:t xml:space="preserve">Artikel 3. </w:t>
      </w:r>
      <w:r w:rsidR="00266C3F" w:rsidRPr="00E16E66">
        <w:rPr>
          <w:rFonts w:ascii="Arial" w:hAnsi="Arial" w:cs="Arial"/>
          <w:b/>
          <w:bCs/>
          <w:sz w:val="12"/>
          <w:szCs w:val="12"/>
        </w:rPr>
        <w:t xml:space="preserve">Offerte </w:t>
      </w:r>
    </w:p>
    <w:p w14:paraId="4553A888" w14:textId="77777777" w:rsidR="00387246" w:rsidRPr="000C59E1" w:rsidRDefault="00266C3F" w:rsidP="0000397A">
      <w:pPr>
        <w:pStyle w:val="Geenafstand"/>
        <w:jc w:val="both"/>
        <w:rPr>
          <w:rFonts w:ascii="Arial" w:hAnsi="Arial" w:cs="Arial"/>
          <w:sz w:val="12"/>
          <w:szCs w:val="12"/>
        </w:rPr>
      </w:pPr>
      <w:r w:rsidRPr="000C59E1">
        <w:rPr>
          <w:rFonts w:ascii="Arial" w:hAnsi="Arial" w:cs="Arial"/>
          <w:sz w:val="12"/>
          <w:szCs w:val="12"/>
        </w:rPr>
        <w:t>Alle offertes van Transparant Consultancy worden schriftelijk uitgebracht en zijn vrijblijvend.</w:t>
      </w:r>
    </w:p>
    <w:p w14:paraId="5FDC0188" w14:textId="3938EFA2" w:rsidR="00387246" w:rsidRPr="000C59E1" w:rsidRDefault="00266C3F" w:rsidP="0000397A">
      <w:pPr>
        <w:pStyle w:val="Geenafstand"/>
        <w:jc w:val="both"/>
        <w:rPr>
          <w:rFonts w:ascii="Arial" w:hAnsi="Arial" w:cs="Arial"/>
          <w:sz w:val="12"/>
          <w:szCs w:val="12"/>
        </w:rPr>
      </w:pPr>
      <w:r w:rsidRPr="000C59E1">
        <w:rPr>
          <w:rFonts w:ascii="Arial" w:hAnsi="Arial" w:cs="Arial"/>
          <w:sz w:val="12"/>
          <w:szCs w:val="12"/>
        </w:rPr>
        <w:t xml:space="preserve">Elke offerte is gebaseerd op het ten tijde van het uitbrengen van de offerte door de </w:t>
      </w:r>
      <w:r w:rsidR="00E16E66">
        <w:rPr>
          <w:rFonts w:ascii="Arial" w:hAnsi="Arial" w:cs="Arial"/>
          <w:sz w:val="12"/>
          <w:szCs w:val="12"/>
        </w:rPr>
        <w:t>Opdrachtgever</w:t>
      </w:r>
      <w:r w:rsidRPr="000C59E1">
        <w:rPr>
          <w:rFonts w:ascii="Arial" w:hAnsi="Arial" w:cs="Arial"/>
          <w:sz w:val="12"/>
          <w:szCs w:val="12"/>
        </w:rPr>
        <w:t xml:space="preserve"> aan </w:t>
      </w:r>
      <w:r w:rsidR="00E16E66">
        <w:rPr>
          <w:rFonts w:ascii="Arial" w:hAnsi="Arial" w:cs="Arial"/>
          <w:sz w:val="12"/>
          <w:szCs w:val="12"/>
        </w:rPr>
        <w:t>Opdrachtnemer</w:t>
      </w:r>
      <w:r w:rsidR="00DA46E2" w:rsidRPr="000C59E1">
        <w:rPr>
          <w:rFonts w:ascii="Arial" w:hAnsi="Arial" w:cs="Arial"/>
          <w:sz w:val="12"/>
          <w:szCs w:val="12"/>
        </w:rPr>
        <w:t xml:space="preserve"> verstrekte informatie en kunnen wijzigingen ondergaan door een onvoorziene verandering in uitvoering van de opdracht.</w:t>
      </w:r>
    </w:p>
    <w:p w14:paraId="3F1AD821" w14:textId="77777777" w:rsidR="00387246" w:rsidRPr="000C59E1" w:rsidRDefault="00DA46E2" w:rsidP="0000397A">
      <w:pPr>
        <w:pStyle w:val="Geenafstand"/>
        <w:jc w:val="both"/>
        <w:rPr>
          <w:rFonts w:ascii="Arial" w:hAnsi="Arial" w:cs="Arial"/>
          <w:sz w:val="12"/>
          <w:szCs w:val="12"/>
        </w:rPr>
      </w:pPr>
      <w:r w:rsidRPr="000C59E1">
        <w:rPr>
          <w:rFonts w:ascii="Arial" w:hAnsi="Arial" w:cs="Arial"/>
          <w:sz w:val="12"/>
          <w:szCs w:val="12"/>
        </w:rPr>
        <w:t>Offertes zijn 14 dagen geldig, tenzij in de offerte anders vermeld.</w:t>
      </w:r>
    </w:p>
    <w:p w14:paraId="04E9CBB1" w14:textId="19E0CB7B" w:rsidR="00266C3F" w:rsidRPr="000C59E1" w:rsidRDefault="00DA46E2" w:rsidP="0000397A">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en zolang een offerte nog niet tot een opdracht heeft geleid, behoudt </w:t>
      </w:r>
      <w:r w:rsidR="00E16E66">
        <w:rPr>
          <w:rFonts w:ascii="Arial" w:hAnsi="Arial" w:cs="Arial"/>
          <w:sz w:val="12"/>
          <w:szCs w:val="12"/>
        </w:rPr>
        <w:t>Opdrachtnemer</w:t>
      </w:r>
      <w:r w:rsidRPr="000C59E1">
        <w:rPr>
          <w:rFonts w:ascii="Arial" w:hAnsi="Arial" w:cs="Arial"/>
          <w:sz w:val="12"/>
          <w:szCs w:val="12"/>
        </w:rPr>
        <w:t xml:space="preserve"> het recht een andere opdracht elders aan te nemen in de geoffreerde periode.</w:t>
      </w:r>
      <w:r w:rsidR="00266C3F" w:rsidRPr="000C59E1">
        <w:rPr>
          <w:rFonts w:ascii="Arial" w:hAnsi="Arial" w:cs="Arial"/>
          <w:sz w:val="12"/>
          <w:szCs w:val="12"/>
        </w:rPr>
        <w:t xml:space="preserve"> </w:t>
      </w:r>
    </w:p>
    <w:p w14:paraId="36F84973" w14:textId="77777777" w:rsidR="0056309A" w:rsidRPr="000C59E1" w:rsidRDefault="0056309A" w:rsidP="0000397A">
      <w:pPr>
        <w:pStyle w:val="Geenafstand"/>
        <w:jc w:val="both"/>
        <w:rPr>
          <w:rFonts w:ascii="Arial" w:hAnsi="Arial" w:cs="Arial"/>
          <w:sz w:val="12"/>
          <w:szCs w:val="12"/>
        </w:rPr>
      </w:pPr>
    </w:p>
    <w:p w14:paraId="5A28EF84" w14:textId="2EFAFD9F" w:rsidR="0056309A" w:rsidRPr="00E16E66" w:rsidRDefault="0056309A" w:rsidP="00A86368">
      <w:pPr>
        <w:pStyle w:val="Geenafstand"/>
        <w:jc w:val="both"/>
        <w:rPr>
          <w:rFonts w:ascii="Arial" w:hAnsi="Arial" w:cs="Arial"/>
          <w:b/>
          <w:bCs/>
          <w:sz w:val="12"/>
          <w:szCs w:val="12"/>
        </w:rPr>
      </w:pPr>
      <w:r w:rsidRPr="00E16E66">
        <w:rPr>
          <w:rFonts w:ascii="Arial" w:hAnsi="Arial" w:cs="Arial"/>
          <w:b/>
          <w:bCs/>
          <w:sz w:val="12"/>
          <w:szCs w:val="12"/>
        </w:rPr>
        <w:t>Artikel 4. Aangaan en duur overeenkomst</w:t>
      </w:r>
    </w:p>
    <w:p w14:paraId="5A0926CD" w14:textId="38528FEB" w:rsidR="00EF323D" w:rsidRPr="000C59E1" w:rsidRDefault="00EF323D" w:rsidP="00A86368">
      <w:pPr>
        <w:pStyle w:val="Geenafstand"/>
        <w:jc w:val="both"/>
        <w:rPr>
          <w:rFonts w:ascii="Arial" w:hAnsi="Arial" w:cs="Arial"/>
          <w:sz w:val="12"/>
          <w:szCs w:val="12"/>
        </w:rPr>
      </w:pPr>
      <w:r w:rsidRPr="000C59E1">
        <w:rPr>
          <w:rFonts w:ascii="Arial" w:hAnsi="Arial" w:cs="Arial"/>
          <w:sz w:val="12"/>
          <w:szCs w:val="12"/>
        </w:rPr>
        <w:t>Een opdracht komt tot stand door ondertekening van een offerte dan wel</w:t>
      </w:r>
      <w:r w:rsidR="00A86368" w:rsidRPr="000C59E1">
        <w:rPr>
          <w:rFonts w:ascii="Arial" w:hAnsi="Arial" w:cs="Arial"/>
          <w:sz w:val="12"/>
          <w:szCs w:val="12"/>
        </w:rPr>
        <w:t xml:space="preserve"> </w:t>
      </w:r>
      <w:r w:rsidRPr="000C59E1">
        <w:rPr>
          <w:rFonts w:ascii="Arial" w:hAnsi="Arial" w:cs="Arial"/>
          <w:sz w:val="12"/>
          <w:szCs w:val="12"/>
        </w:rPr>
        <w:t xml:space="preserve">een andere door Partijen </w:t>
      </w:r>
      <w:proofErr w:type="gramStart"/>
      <w:r w:rsidRPr="000C59E1">
        <w:rPr>
          <w:rFonts w:ascii="Arial" w:hAnsi="Arial" w:cs="Arial"/>
          <w:sz w:val="12"/>
          <w:szCs w:val="12"/>
        </w:rPr>
        <w:t>ten opzicht van</w:t>
      </w:r>
      <w:proofErr w:type="gramEnd"/>
      <w:r w:rsidRPr="000C59E1">
        <w:rPr>
          <w:rFonts w:ascii="Arial" w:hAnsi="Arial" w:cs="Arial"/>
          <w:sz w:val="12"/>
          <w:szCs w:val="12"/>
        </w:rPr>
        <w:t xml:space="preserve"> elkaar op overeenstemming</w:t>
      </w:r>
      <w:r w:rsidR="00A86368" w:rsidRPr="000C59E1">
        <w:rPr>
          <w:rFonts w:ascii="Arial" w:hAnsi="Arial" w:cs="Arial"/>
          <w:sz w:val="12"/>
          <w:szCs w:val="12"/>
        </w:rPr>
        <w:t xml:space="preserve"> </w:t>
      </w:r>
      <w:r w:rsidRPr="000C59E1">
        <w:rPr>
          <w:rFonts w:ascii="Arial" w:hAnsi="Arial" w:cs="Arial"/>
          <w:sz w:val="12"/>
          <w:szCs w:val="12"/>
        </w:rPr>
        <w:t>gerichte verklaring die een opdracht behelst, in welk laatste geval één en</w:t>
      </w:r>
      <w:r w:rsidR="00A86368" w:rsidRPr="000C59E1">
        <w:rPr>
          <w:rFonts w:ascii="Arial" w:hAnsi="Arial" w:cs="Arial"/>
          <w:sz w:val="12"/>
          <w:szCs w:val="12"/>
        </w:rPr>
        <w:t xml:space="preserve"> </w:t>
      </w:r>
      <w:r w:rsidRPr="000C59E1">
        <w:rPr>
          <w:rFonts w:ascii="Arial" w:hAnsi="Arial" w:cs="Arial"/>
          <w:sz w:val="12"/>
          <w:szCs w:val="12"/>
        </w:rPr>
        <w:t xml:space="preserve">ander achteraf schriftelijk bevestigd wordt.  </w:t>
      </w:r>
    </w:p>
    <w:p w14:paraId="39CAC3A9" w14:textId="77777777" w:rsidR="00A86368" w:rsidRPr="000C59E1" w:rsidRDefault="00EF323D" w:rsidP="00A86368">
      <w:pPr>
        <w:pStyle w:val="Geenafstand"/>
        <w:jc w:val="both"/>
        <w:rPr>
          <w:rFonts w:ascii="Arial" w:hAnsi="Arial" w:cs="Arial"/>
          <w:sz w:val="12"/>
          <w:szCs w:val="12"/>
        </w:rPr>
      </w:pPr>
      <w:r w:rsidRPr="000C59E1">
        <w:rPr>
          <w:rFonts w:ascii="Arial" w:hAnsi="Arial" w:cs="Arial"/>
          <w:sz w:val="12"/>
          <w:szCs w:val="12"/>
        </w:rPr>
        <w:t>De Overeenkomst wordt aangegaan voor een vooraf bepaalde, beperkte</w:t>
      </w:r>
      <w:r w:rsidR="00A86368" w:rsidRPr="000C59E1">
        <w:rPr>
          <w:rFonts w:ascii="Arial" w:hAnsi="Arial" w:cs="Arial"/>
          <w:sz w:val="12"/>
          <w:szCs w:val="12"/>
        </w:rPr>
        <w:t xml:space="preserve"> </w:t>
      </w:r>
      <w:r w:rsidRPr="000C59E1">
        <w:rPr>
          <w:rFonts w:ascii="Arial" w:hAnsi="Arial" w:cs="Arial"/>
          <w:sz w:val="12"/>
          <w:szCs w:val="12"/>
        </w:rPr>
        <w:t>duur, ten hoogste drie maanden met mogelijkheid tot verlenging van</w:t>
      </w:r>
      <w:r w:rsidR="00A86368" w:rsidRPr="000C59E1">
        <w:rPr>
          <w:rFonts w:ascii="Arial" w:hAnsi="Arial" w:cs="Arial"/>
          <w:sz w:val="12"/>
          <w:szCs w:val="12"/>
        </w:rPr>
        <w:t xml:space="preserve"> </w:t>
      </w:r>
      <w:r w:rsidRPr="000C59E1">
        <w:rPr>
          <w:rFonts w:ascii="Arial" w:hAnsi="Arial" w:cs="Arial"/>
          <w:sz w:val="12"/>
          <w:szCs w:val="12"/>
        </w:rPr>
        <w:t>maximaal tweemaal drie maanden.</w:t>
      </w:r>
    </w:p>
    <w:p w14:paraId="3F8A9B14" w14:textId="59964CA4" w:rsidR="00EF323D" w:rsidRPr="000C59E1" w:rsidRDefault="00EF323D" w:rsidP="00A86368">
      <w:pPr>
        <w:pStyle w:val="Geenafstand"/>
        <w:jc w:val="both"/>
        <w:rPr>
          <w:rFonts w:ascii="Arial" w:hAnsi="Arial" w:cs="Arial"/>
          <w:sz w:val="12"/>
          <w:szCs w:val="12"/>
        </w:rPr>
      </w:pPr>
      <w:r w:rsidRPr="000C59E1">
        <w:rPr>
          <w:rFonts w:ascii="Arial" w:hAnsi="Arial" w:cs="Arial"/>
          <w:sz w:val="12"/>
          <w:szCs w:val="12"/>
        </w:rPr>
        <w:t>De Overeenkomst kan, tenzij Partijen anders overeenkomen, tussentijds</w:t>
      </w:r>
      <w:r w:rsidR="00A86368" w:rsidRPr="000C59E1">
        <w:rPr>
          <w:rFonts w:ascii="Arial" w:hAnsi="Arial" w:cs="Arial"/>
          <w:sz w:val="12"/>
          <w:szCs w:val="12"/>
        </w:rPr>
        <w:t xml:space="preserve"> </w:t>
      </w:r>
      <w:r w:rsidRPr="000C59E1">
        <w:rPr>
          <w:rFonts w:ascii="Arial" w:hAnsi="Arial" w:cs="Arial"/>
          <w:sz w:val="12"/>
          <w:szCs w:val="12"/>
        </w:rPr>
        <w:t xml:space="preserve">worden beëindigd door ontbinding </w:t>
      </w:r>
      <w:proofErr w:type="gramStart"/>
      <w:r w:rsidRPr="000C59E1">
        <w:rPr>
          <w:rFonts w:ascii="Arial" w:hAnsi="Arial" w:cs="Arial"/>
          <w:sz w:val="12"/>
          <w:szCs w:val="12"/>
        </w:rPr>
        <w:t>indien</w:t>
      </w:r>
      <w:proofErr w:type="gramEnd"/>
      <w:r w:rsidRPr="000C59E1">
        <w:rPr>
          <w:rFonts w:ascii="Arial" w:hAnsi="Arial" w:cs="Arial"/>
          <w:sz w:val="12"/>
          <w:szCs w:val="12"/>
        </w:rPr>
        <w:t xml:space="preserve"> de andere partij, na deugdelijke</w:t>
      </w:r>
      <w:r w:rsidR="00A86368" w:rsidRPr="000C59E1">
        <w:rPr>
          <w:rFonts w:ascii="Arial" w:hAnsi="Arial" w:cs="Arial"/>
          <w:sz w:val="12"/>
          <w:szCs w:val="12"/>
        </w:rPr>
        <w:t xml:space="preserve"> </w:t>
      </w:r>
      <w:r w:rsidRPr="000C59E1">
        <w:rPr>
          <w:rFonts w:ascii="Arial" w:hAnsi="Arial" w:cs="Arial"/>
          <w:sz w:val="12"/>
          <w:szCs w:val="12"/>
        </w:rPr>
        <w:t>schriftelijke ingebrekestelling, toerekenbaar tekortschiet in de nakoming van</w:t>
      </w:r>
      <w:r w:rsidR="00A86368" w:rsidRPr="000C59E1">
        <w:rPr>
          <w:rFonts w:ascii="Arial" w:hAnsi="Arial" w:cs="Arial"/>
          <w:sz w:val="12"/>
          <w:szCs w:val="12"/>
        </w:rPr>
        <w:t xml:space="preserve"> </w:t>
      </w:r>
      <w:r w:rsidRPr="000C59E1">
        <w:rPr>
          <w:rFonts w:ascii="Arial" w:hAnsi="Arial" w:cs="Arial"/>
          <w:sz w:val="12"/>
          <w:szCs w:val="12"/>
        </w:rPr>
        <w:t xml:space="preserve">de verplichtingen uit deze Overeenkomst. </w:t>
      </w:r>
    </w:p>
    <w:p w14:paraId="06491FAC" w14:textId="40EC8616" w:rsidR="00A86368" w:rsidRPr="000C59E1" w:rsidRDefault="00EF323D" w:rsidP="00A86368">
      <w:pPr>
        <w:pStyle w:val="Geenafstand"/>
        <w:jc w:val="both"/>
        <w:rPr>
          <w:rFonts w:ascii="Arial" w:hAnsi="Arial" w:cs="Arial"/>
          <w:sz w:val="12"/>
          <w:szCs w:val="12"/>
        </w:rPr>
      </w:pPr>
      <w:r w:rsidRPr="000C59E1">
        <w:rPr>
          <w:rFonts w:ascii="Arial" w:hAnsi="Arial" w:cs="Arial"/>
          <w:sz w:val="12"/>
          <w:szCs w:val="12"/>
        </w:rPr>
        <w:t xml:space="preserve">De Overeenkomst kan met onmiddellijke ingang door </w:t>
      </w:r>
      <w:r w:rsidR="00E16E66">
        <w:rPr>
          <w:rFonts w:ascii="Arial" w:hAnsi="Arial" w:cs="Arial"/>
          <w:sz w:val="12"/>
          <w:szCs w:val="12"/>
        </w:rPr>
        <w:t>Opdrachtnemer</w:t>
      </w:r>
      <w:r w:rsidR="00A86368" w:rsidRPr="000C59E1">
        <w:rPr>
          <w:rFonts w:ascii="Arial" w:hAnsi="Arial" w:cs="Arial"/>
          <w:sz w:val="12"/>
          <w:szCs w:val="12"/>
        </w:rPr>
        <w:t xml:space="preserve"> </w:t>
      </w:r>
      <w:r w:rsidRPr="000C59E1">
        <w:rPr>
          <w:rFonts w:ascii="Arial" w:hAnsi="Arial" w:cs="Arial"/>
          <w:sz w:val="12"/>
          <w:szCs w:val="12"/>
        </w:rPr>
        <w:t xml:space="preserve">worden beëindigd </w:t>
      </w:r>
      <w:proofErr w:type="gramStart"/>
      <w:r w:rsidRPr="000C59E1">
        <w:rPr>
          <w:rFonts w:ascii="Arial" w:hAnsi="Arial" w:cs="Arial"/>
          <w:sz w:val="12"/>
          <w:szCs w:val="12"/>
        </w:rPr>
        <w:t>indien</w:t>
      </w:r>
      <w:proofErr w:type="gramEnd"/>
      <w:r w:rsidRPr="000C59E1">
        <w:rPr>
          <w:rFonts w:ascii="Arial" w:hAnsi="Arial" w:cs="Arial"/>
          <w:sz w:val="12"/>
          <w:szCs w:val="12"/>
        </w:rPr>
        <w:t xml:space="preserve"> de </w:t>
      </w:r>
      <w:r w:rsidR="00E16E66">
        <w:rPr>
          <w:rFonts w:ascii="Arial" w:hAnsi="Arial" w:cs="Arial"/>
          <w:sz w:val="12"/>
          <w:szCs w:val="12"/>
        </w:rPr>
        <w:t>Opdrachtgever</w:t>
      </w:r>
      <w:r w:rsidRPr="000C59E1">
        <w:rPr>
          <w:rFonts w:ascii="Arial" w:hAnsi="Arial" w:cs="Arial"/>
          <w:sz w:val="12"/>
          <w:szCs w:val="12"/>
        </w:rPr>
        <w:t xml:space="preserve"> in staat van faillissement wordt</w:t>
      </w:r>
      <w:r w:rsidR="00A86368" w:rsidRPr="000C59E1">
        <w:rPr>
          <w:rFonts w:ascii="Arial" w:hAnsi="Arial" w:cs="Arial"/>
          <w:sz w:val="12"/>
          <w:szCs w:val="12"/>
        </w:rPr>
        <w:t xml:space="preserve"> </w:t>
      </w:r>
      <w:r w:rsidRPr="000C59E1">
        <w:rPr>
          <w:rFonts w:ascii="Arial" w:hAnsi="Arial" w:cs="Arial"/>
          <w:sz w:val="12"/>
          <w:szCs w:val="12"/>
        </w:rPr>
        <w:t xml:space="preserve">verklaard, </w:t>
      </w:r>
      <w:proofErr w:type="gramStart"/>
      <w:r w:rsidRPr="000C59E1">
        <w:rPr>
          <w:rFonts w:ascii="Arial" w:hAnsi="Arial" w:cs="Arial"/>
          <w:sz w:val="12"/>
          <w:szCs w:val="12"/>
        </w:rPr>
        <w:t>indien</w:t>
      </w:r>
      <w:proofErr w:type="gramEnd"/>
      <w:r w:rsidRPr="000C59E1">
        <w:rPr>
          <w:rFonts w:ascii="Arial" w:hAnsi="Arial" w:cs="Arial"/>
          <w:sz w:val="12"/>
          <w:szCs w:val="12"/>
        </w:rPr>
        <w:t xml:space="preserve"> aan haar surséance van betaling wordt verleend, </w:t>
      </w:r>
      <w:proofErr w:type="gramStart"/>
      <w:r w:rsidRPr="000C59E1">
        <w:rPr>
          <w:rFonts w:ascii="Arial" w:hAnsi="Arial" w:cs="Arial"/>
          <w:sz w:val="12"/>
          <w:szCs w:val="12"/>
        </w:rPr>
        <w:t>indien</w:t>
      </w:r>
      <w:proofErr w:type="gramEnd"/>
      <w:r w:rsidRPr="000C59E1">
        <w:rPr>
          <w:rFonts w:ascii="Arial" w:hAnsi="Arial" w:cs="Arial"/>
          <w:sz w:val="12"/>
          <w:szCs w:val="12"/>
        </w:rPr>
        <w:t xml:space="preserve"> zij</w:t>
      </w:r>
      <w:r w:rsidR="00A86368" w:rsidRPr="000C59E1">
        <w:rPr>
          <w:rFonts w:ascii="Arial" w:hAnsi="Arial" w:cs="Arial"/>
          <w:sz w:val="12"/>
          <w:szCs w:val="12"/>
        </w:rPr>
        <w:t xml:space="preserve"> </w:t>
      </w:r>
      <w:r w:rsidRPr="000C59E1">
        <w:rPr>
          <w:rFonts w:ascii="Arial" w:hAnsi="Arial" w:cs="Arial"/>
          <w:sz w:val="12"/>
          <w:szCs w:val="12"/>
        </w:rPr>
        <w:t xml:space="preserve">onder bewind wordt gesteld, </w:t>
      </w:r>
      <w:proofErr w:type="gramStart"/>
      <w:r w:rsidRPr="000C59E1">
        <w:rPr>
          <w:rFonts w:ascii="Arial" w:hAnsi="Arial" w:cs="Arial"/>
          <w:sz w:val="12"/>
          <w:szCs w:val="12"/>
        </w:rPr>
        <w:t>indien</w:t>
      </w:r>
      <w:proofErr w:type="gramEnd"/>
      <w:r w:rsidRPr="000C59E1">
        <w:rPr>
          <w:rFonts w:ascii="Arial" w:hAnsi="Arial" w:cs="Arial"/>
          <w:sz w:val="12"/>
          <w:szCs w:val="12"/>
        </w:rPr>
        <w:t xml:space="preserve"> zij anderszins niet in staat is aan </w:t>
      </w:r>
      <w:proofErr w:type="gramStart"/>
      <w:r w:rsidRPr="000C59E1">
        <w:rPr>
          <w:rFonts w:ascii="Arial" w:hAnsi="Arial" w:cs="Arial"/>
          <w:sz w:val="12"/>
          <w:szCs w:val="12"/>
        </w:rPr>
        <w:t xml:space="preserve">haar </w:t>
      </w:r>
      <w:r w:rsidR="00A86368" w:rsidRPr="000C59E1">
        <w:rPr>
          <w:rFonts w:ascii="Arial" w:hAnsi="Arial" w:cs="Arial"/>
          <w:sz w:val="12"/>
          <w:szCs w:val="12"/>
        </w:rPr>
        <w:t xml:space="preserve"> </w:t>
      </w:r>
      <w:r w:rsidRPr="000C59E1">
        <w:rPr>
          <w:rFonts w:ascii="Arial" w:hAnsi="Arial" w:cs="Arial"/>
          <w:sz w:val="12"/>
          <w:szCs w:val="12"/>
        </w:rPr>
        <w:t>betalingsverplichtingen</w:t>
      </w:r>
      <w:proofErr w:type="gramEnd"/>
      <w:r w:rsidRPr="000C59E1">
        <w:rPr>
          <w:rFonts w:ascii="Arial" w:hAnsi="Arial" w:cs="Arial"/>
          <w:sz w:val="12"/>
          <w:szCs w:val="12"/>
        </w:rPr>
        <w:t xml:space="preserve"> te voldoen of </w:t>
      </w:r>
      <w:proofErr w:type="gramStart"/>
      <w:r w:rsidRPr="000C59E1">
        <w:rPr>
          <w:rFonts w:ascii="Arial" w:hAnsi="Arial" w:cs="Arial"/>
          <w:sz w:val="12"/>
          <w:szCs w:val="12"/>
        </w:rPr>
        <w:t>indien</w:t>
      </w:r>
      <w:proofErr w:type="gramEnd"/>
      <w:r w:rsidRPr="000C59E1">
        <w:rPr>
          <w:rFonts w:ascii="Arial" w:hAnsi="Arial" w:cs="Arial"/>
          <w:sz w:val="12"/>
          <w:szCs w:val="12"/>
        </w:rPr>
        <w:t xml:space="preserve"> haar onderneming wordt</w:t>
      </w:r>
      <w:r w:rsidR="00A86368" w:rsidRPr="000C59E1">
        <w:rPr>
          <w:rFonts w:ascii="Arial" w:hAnsi="Arial" w:cs="Arial"/>
          <w:sz w:val="12"/>
          <w:szCs w:val="12"/>
        </w:rPr>
        <w:t xml:space="preserve"> </w:t>
      </w:r>
      <w:r w:rsidRPr="000C59E1">
        <w:rPr>
          <w:rFonts w:ascii="Arial" w:hAnsi="Arial" w:cs="Arial"/>
          <w:sz w:val="12"/>
          <w:szCs w:val="12"/>
        </w:rPr>
        <w:t xml:space="preserve">geliquideerd of beëindigd. </w:t>
      </w:r>
      <w:r w:rsidR="00E16E66">
        <w:rPr>
          <w:rFonts w:ascii="Arial" w:hAnsi="Arial" w:cs="Arial"/>
          <w:sz w:val="12"/>
          <w:szCs w:val="12"/>
        </w:rPr>
        <w:t>Opdrachtnemer</w:t>
      </w:r>
      <w:r w:rsidRPr="000C59E1">
        <w:rPr>
          <w:rFonts w:ascii="Arial" w:hAnsi="Arial" w:cs="Arial"/>
          <w:sz w:val="12"/>
          <w:szCs w:val="12"/>
        </w:rPr>
        <w:t xml:space="preserve"> zal wegens ontbinding nimmer </w:t>
      </w:r>
    </w:p>
    <w:p w14:paraId="594C82A7" w14:textId="35B5E0EA" w:rsidR="0056309A" w:rsidRPr="000C59E1" w:rsidRDefault="00EF323D" w:rsidP="00A86368">
      <w:pPr>
        <w:pStyle w:val="Geenafstand"/>
        <w:jc w:val="both"/>
        <w:rPr>
          <w:rFonts w:ascii="Arial" w:hAnsi="Arial" w:cs="Arial"/>
          <w:sz w:val="12"/>
          <w:szCs w:val="12"/>
        </w:rPr>
      </w:pPr>
      <w:proofErr w:type="gramStart"/>
      <w:r w:rsidRPr="000C59E1">
        <w:rPr>
          <w:rFonts w:ascii="Arial" w:hAnsi="Arial" w:cs="Arial"/>
          <w:sz w:val="12"/>
          <w:szCs w:val="12"/>
        </w:rPr>
        <w:t>tot</w:t>
      </w:r>
      <w:proofErr w:type="gramEnd"/>
      <w:r w:rsidRPr="000C59E1">
        <w:rPr>
          <w:rFonts w:ascii="Arial" w:hAnsi="Arial" w:cs="Arial"/>
          <w:sz w:val="12"/>
          <w:szCs w:val="12"/>
        </w:rPr>
        <w:t xml:space="preserve"> schadevergoeding gehouden zijn. </w:t>
      </w:r>
      <w:r w:rsidR="00A86368" w:rsidRPr="000C59E1">
        <w:rPr>
          <w:rFonts w:ascii="Arial" w:hAnsi="Arial" w:cs="Arial"/>
          <w:sz w:val="12"/>
          <w:szCs w:val="12"/>
        </w:rPr>
        <w:t xml:space="preserve"> </w:t>
      </w:r>
    </w:p>
    <w:p w14:paraId="7098E9A3" w14:textId="77777777" w:rsidR="00A529BC" w:rsidRPr="000C59E1" w:rsidRDefault="00A529BC" w:rsidP="00A86368">
      <w:pPr>
        <w:pStyle w:val="Geenafstand"/>
        <w:jc w:val="both"/>
        <w:rPr>
          <w:rFonts w:ascii="Arial" w:hAnsi="Arial" w:cs="Arial"/>
          <w:sz w:val="12"/>
          <w:szCs w:val="12"/>
        </w:rPr>
      </w:pPr>
    </w:p>
    <w:p w14:paraId="1C42777B" w14:textId="5A55E53D" w:rsidR="00A529BC" w:rsidRPr="00E16E66" w:rsidRDefault="00A529BC" w:rsidP="00A529BC">
      <w:pPr>
        <w:pStyle w:val="Geenafstand"/>
        <w:jc w:val="both"/>
        <w:rPr>
          <w:rFonts w:ascii="Arial" w:hAnsi="Arial" w:cs="Arial"/>
          <w:b/>
          <w:bCs/>
          <w:sz w:val="12"/>
          <w:szCs w:val="12"/>
        </w:rPr>
      </w:pPr>
      <w:r w:rsidRPr="00E16E66">
        <w:rPr>
          <w:rFonts w:ascii="Arial" w:hAnsi="Arial" w:cs="Arial"/>
          <w:b/>
          <w:bCs/>
          <w:sz w:val="12"/>
          <w:szCs w:val="12"/>
        </w:rPr>
        <w:t xml:space="preserve">Artikel </w:t>
      </w:r>
      <w:r w:rsidR="00A9714C" w:rsidRPr="00E16E66">
        <w:rPr>
          <w:rFonts w:ascii="Arial" w:hAnsi="Arial" w:cs="Arial"/>
          <w:b/>
          <w:bCs/>
          <w:sz w:val="12"/>
          <w:szCs w:val="12"/>
        </w:rPr>
        <w:t>5</w:t>
      </w:r>
      <w:r w:rsidRPr="00E16E66">
        <w:rPr>
          <w:rFonts w:ascii="Arial" w:hAnsi="Arial" w:cs="Arial"/>
          <w:b/>
          <w:bCs/>
          <w:sz w:val="12"/>
          <w:szCs w:val="12"/>
        </w:rPr>
        <w:t>. Facturatie</w:t>
      </w:r>
    </w:p>
    <w:p w14:paraId="466D4C90" w14:textId="77777777" w:rsidR="00A9375C" w:rsidRPr="000C59E1" w:rsidRDefault="00A9375C" w:rsidP="00E16E66">
      <w:pPr>
        <w:pStyle w:val="Geenafstand"/>
        <w:jc w:val="both"/>
        <w:rPr>
          <w:rFonts w:ascii="Arial" w:hAnsi="Arial" w:cs="Arial"/>
          <w:sz w:val="12"/>
          <w:szCs w:val="12"/>
        </w:rPr>
      </w:pPr>
      <w:r w:rsidRPr="000C59E1">
        <w:rPr>
          <w:rFonts w:ascii="Arial" w:hAnsi="Arial" w:cs="Arial"/>
          <w:sz w:val="12"/>
          <w:szCs w:val="12"/>
        </w:rPr>
        <w:t xml:space="preserve">Facturatie zal geschieden </w:t>
      </w:r>
      <w:proofErr w:type="gramStart"/>
      <w:r w:rsidRPr="000C59E1">
        <w:rPr>
          <w:rFonts w:ascii="Arial" w:hAnsi="Arial" w:cs="Arial"/>
          <w:sz w:val="12"/>
          <w:szCs w:val="12"/>
        </w:rPr>
        <w:t>conform</w:t>
      </w:r>
      <w:proofErr w:type="gramEnd"/>
      <w:r w:rsidRPr="000C59E1">
        <w:rPr>
          <w:rFonts w:ascii="Arial" w:hAnsi="Arial" w:cs="Arial"/>
          <w:sz w:val="12"/>
          <w:szCs w:val="12"/>
        </w:rPr>
        <w:t xml:space="preserve"> offerte.</w:t>
      </w:r>
    </w:p>
    <w:p w14:paraId="5F80808F" w14:textId="30FB9F07" w:rsidR="00A9714C" w:rsidRPr="000C59E1" w:rsidRDefault="00A9375C" w:rsidP="00E16E66">
      <w:pPr>
        <w:pStyle w:val="Geenafstand"/>
        <w:jc w:val="both"/>
        <w:rPr>
          <w:rFonts w:ascii="Arial" w:hAnsi="Arial" w:cs="Arial"/>
          <w:sz w:val="12"/>
          <w:szCs w:val="12"/>
        </w:rPr>
      </w:pPr>
      <w:r w:rsidRPr="000C59E1">
        <w:rPr>
          <w:rFonts w:ascii="Arial" w:hAnsi="Arial" w:cs="Arial"/>
          <w:sz w:val="12"/>
          <w:szCs w:val="12"/>
        </w:rPr>
        <w:t xml:space="preserve">Facturatie kan bestaan uit het totale projectbedrag of een percentage bij aanvang, tussentijds en bij afronding, wekelijkse termijnen </w:t>
      </w:r>
      <w:r w:rsidRPr="000C59E1">
        <w:rPr>
          <w:rFonts w:ascii="Arial" w:hAnsi="Arial" w:cs="Arial"/>
          <w:sz w:val="12"/>
          <w:szCs w:val="12"/>
        </w:rPr>
        <w:t xml:space="preserve">gedurende de looptijd van de totale geoffreerde projectkosten -statement of </w:t>
      </w:r>
      <w:proofErr w:type="spellStart"/>
      <w:r w:rsidRPr="000C59E1">
        <w:rPr>
          <w:rFonts w:ascii="Arial" w:hAnsi="Arial" w:cs="Arial"/>
          <w:sz w:val="12"/>
          <w:szCs w:val="12"/>
        </w:rPr>
        <w:t>work</w:t>
      </w:r>
      <w:proofErr w:type="spellEnd"/>
      <w:r w:rsidRPr="000C59E1">
        <w:rPr>
          <w:rFonts w:ascii="Arial" w:hAnsi="Arial" w:cs="Arial"/>
          <w:sz w:val="12"/>
          <w:szCs w:val="12"/>
        </w:rPr>
        <w:t xml:space="preserve">-, meerwerk op nacalculatie aan de hand van het geldende uurtarief of op basis van vooraf bepaalde uur-eenheden per week vermenigvuldigd met het geldende uurtarief. </w:t>
      </w:r>
    </w:p>
    <w:p w14:paraId="68FD9C22" w14:textId="77777777" w:rsidR="00A9714C" w:rsidRPr="000C59E1" w:rsidRDefault="00A9714C" w:rsidP="00A9375C">
      <w:pPr>
        <w:pStyle w:val="Geenafstand"/>
        <w:rPr>
          <w:rFonts w:ascii="Arial" w:hAnsi="Arial" w:cs="Arial"/>
          <w:sz w:val="12"/>
          <w:szCs w:val="12"/>
        </w:rPr>
      </w:pPr>
    </w:p>
    <w:p w14:paraId="1F209777" w14:textId="77777777" w:rsidR="00E16E66" w:rsidRDefault="00A9714C" w:rsidP="00660626">
      <w:pPr>
        <w:pStyle w:val="Geenafstand"/>
        <w:jc w:val="both"/>
        <w:rPr>
          <w:rFonts w:ascii="Arial" w:hAnsi="Arial" w:cs="Arial"/>
          <w:b/>
          <w:bCs/>
          <w:sz w:val="12"/>
          <w:szCs w:val="12"/>
        </w:rPr>
      </w:pPr>
      <w:r w:rsidRPr="00E16E66">
        <w:rPr>
          <w:rFonts w:ascii="Arial" w:hAnsi="Arial" w:cs="Arial"/>
          <w:b/>
          <w:bCs/>
          <w:sz w:val="12"/>
          <w:szCs w:val="12"/>
        </w:rPr>
        <w:t>Artikel 6. Betaling</w:t>
      </w:r>
    </w:p>
    <w:p w14:paraId="75F6C033" w14:textId="2459ABCD" w:rsidR="00660626" w:rsidRPr="000C59E1" w:rsidRDefault="00E16E66" w:rsidP="00660626">
      <w:pPr>
        <w:pStyle w:val="Geenafstand"/>
        <w:jc w:val="both"/>
        <w:rPr>
          <w:rFonts w:ascii="Arial" w:hAnsi="Arial" w:cs="Arial"/>
          <w:sz w:val="12"/>
          <w:szCs w:val="12"/>
        </w:rPr>
      </w:pPr>
      <w:r>
        <w:rPr>
          <w:rFonts w:ascii="Arial" w:hAnsi="Arial" w:cs="Arial"/>
          <w:sz w:val="12"/>
          <w:szCs w:val="12"/>
        </w:rPr>
        <w:t>Opdrachtgever</w:t>
      </w:r>
      <w:r w:rsidR="00660626" w:rsidRPr="000C59E1">
        <w:rPr>
          <w:rFonts w:ascii="Arial" w:hAnsi="Arial" w:cs="Arial"/>
          <w:sz w:val="12"/>
          <w:szCs w:val="12"/>
        </w:rPr>
        <w:t xml:space="preserve"> is te allen tijde gehouden elke, door </w:t>
      </w:r>
      <w:r>
        <w:rPr>
          <w:rFonts w:ascii="Arial" w:hAnsi="Arial" w:cs="Arial"/>
          <w:sz w:val="12"/>
          <w:szCs w:val="12"/>
        </w:rPr>
        <w:t>Opdrachtnemer</w:t>
      </w:r>
      <w:r w:rsidR="00660626" w:rsidRPr="000C59E1">
        <w:rPr>
          <w:rFonts w:ascii="Arial" w:hAnsi="Arial" w:cs="Arial"/>
          <w:sz w:val="12"/>
          <w:szCs w:val="12"/>
        </w:rPr>
        <w:t xml:space="preserve"> in het kader van de tussen </w:t>
      </w:r>
      <w:r>
        <w:rPr>
          <w:rFonts w:ascii="Arial" w:hAnsi="Arial" w:cs="Arial"/>
          <w:sz w:val="12"/>
          <w:szCs w:val="12"/>
        </w:rPr>
        <w:t>Opdrachtnemer</w:t>
      </w:r>
      <w:r w:rsidR="00660626" w:rsidRPr="000C59E1">
        <w:rPr>
          <w:rFonts w:ascii="Arial" w:hAnsi="Arial" w:cs="Arial"/>
          <w:sz w:val="12"/>
          <w:szCs w:val="12"/>
        </w:rPr>
        <w:t xml:space="preserve"> en </w:t>
      </w:r>
      <w:r>
        <w:rPr>
          <w:rFonts w:ascii="Arial" w:hAnsi="Arial" w:cs="Arial"/>
          <w:sz w:val="12"/>
          <w:szCs w:val="12"/>
        </w:rPr>
        <w:t>Opdrachtgever</w:t>
      </w:r>
      <w:r w:rsidR="00660626" w:rsidRPr="000C59E1">
        <w:rPr>
          <w:rFonts w:ascii="Arial" w:hAnsi="Arial" w:cs="Arial"/>
          <w:sz w:val="12"/>
          <w:szCs w:val="12"/>
        </w:rPr>
        <w:t xml:space="preserve"> gesloten overeenkomst (tussentijds) ingediende factuur (facturen) te voldoen binnen 14 dagen na factuurdatum door overschrijving op de bankrekening van </w:t>
      </w:r>
      <w:r>
        <w:rPr>
          <w:rFonts w:ascii="Arial" w:hAnsi="Arial" w:cs="Arial"/>
          <w:sz w:val="12"/>
          <w:szCs w:val="12"/>
        </w:rPr>
        <w:t>Opdrachtnemer</w:t>
      </w:r>
      <w:r w:rsidR="00660626" w:rsidRPr="000C59E1">
        <w:rPr>
          <w:rFonts w:ascii="Arial" w:hAnsi="Arial" w:cs="Arial"/>
          <w:sz w:val="12"/>
          <w:szCs w:val="12"/>
        </w:rPr>
        <w:t>. Voormelde termijn heeft te gelden als fatale termijn.</w:t>
      </w:r>
    </w:p>
    <w:p w14:paraId="163864A8" w14:textId="6885238E" w:rsidR="00660626" w:rsidRPr="000C59E1" w:rsidRDefault="00660626" w:rsidP="00660626">
      <w:pPr>
        <w:pStyle w:val="Geenafstand"/>
        <w:jc w:val="both"/>
        <w:rPr>
          <w:rFonts w:ascii="Arial" w:hAnsi="Arial" w:cs="Arial"/>
          <w:sz w:val="12"/>
          <w:szCs w:val="12"/>
        </w:rPr>
      </w:pPr>
      <w:proofErr w:type="gramStart"/>
      <w:r w:rsidRPr="000C59E1">
        <w:rPr>
          <w:rFonts w:ascii="Arial" w:hAnsi="Arial" w:cs="Arial"/>
          <w:sz w:val="12"/>
          <w:szCs w:val="12"/>
        </w:rPr>
        <w:t>Behoudens</w:t>
      </w:r>
      <w:proofErr w:type="gramEnd"/>
      <w:r w:rsidRPr="000C59E1">
        <w:rPr>
          <w:rFonts w:ascii="Arial" w:hAnsi="Arial" w:cs="Arial"/>
          <w:sz w:val="12"/>
          <w:szCs w:val="12"/>
        </w:rPr>
        <w:t xml:space="preserve"> bewijs van het tegendeel zijn </w:t>
      </w:r>
      <w:proofErr w:type="spellStart"/>
      <w:r w:rsidRPr="000C59E1">
        <w:rPr>
          <w:rFonts w:ascii="Arial" w:hAnsi="Arial" w:cs="Arial"/>
          <w:sz w:val="12"/>
          <w:szCs w:val="12"/>
        </w:rPr>
        <w:t>terzake</w:t>
      </w:r>
      <w:proofErr w:type="spellEnd"/>
      <w:r w:rsidRPr="000C59E1">
        <w:rPr>
          <w:rFonts w:ascii="Arial" w:hAnsi="Arial" w:cs="Arial"/>
          <w:sz w:val="12"/>
          <w:szCs w:val="12"/>
        </w:rPr>
        <w:t xml:space="preserve"> van de overeenkomst de in de administratie van </w:t>
      </w:r>
      <w:r w:rsidR="00E16E66">
        <w:rPr>
          <w:rFonts w:ascii="Arial" w:hAnsi="Arial" w:cs="Arial"/>
          <w:sz w:val="12"/>
          <w:szCs w:val="12"/>
        </w:rPr>
        <w:t>Opdrachtnemer</w:t>
      </w:r>
      <w:r w:rsidRPr="000C59E1">
        <w:rPr>
          <w:rFonts w:ascii="Arial" w:hAnsi="Arial" w:cs="Arial"/>
          <w:sz w:val="12"/>
          <w:szCs w:val="12"/>
        </w:rPr>
        <w:t xml:space="preserve"> voorkomende gegevens beslissend.</w:t>
      </w:r>
    </w:p>
    <w:p w14:paraId="0C7A4BE3" w14:textId="01A5C9CE" w:rsidR="00660626" w:rsidRPr="000C59E1" w:rsidRDefault="00660626" w:rsidP="00660626">
      <w:pPr>
        <w:pStyle w:val="Geenafstand"/>
        <w:jc w:val="both"/>
        <w:rPr>
          <w:rFonts w:ascii="Arial" w:hAnsi="Arial" w:cs="Arial"/>
          <w:sz w:val="12"/>
          <w:szCs w:val="12"/>
        </w:rPr>
      </w:pPr>
      <w:r w:rsidRPr="000C59E1">
        <w:rPr>
          <w:rFonts w:ascii="Arial" w:hAnsi="Arial" w:cs="Arial"/>
          <w:sz w:val="12"/>
          <w:szCs w:val="12"/>
        </w:rPr>
        <w:t xml:space="preserve">Reclames met betrekking tot de nota dienen binnen vijf werkdagen na factuurdatum schriftelijk bij </w:t>
      </w:r>
      <w:r w:rsidR="00E16E66">
        <w:rPr>
          <w:rFonts w:ascii="Arial" w:hAnsi="Arial" w:cs="Arial"/>
          <w:sz w:val="12"/>
          <w:szCs w:val="12"/>
        </w:rPr>
        <w:t>Opdrachtnemer</w:t>
      </w:r>
      <w:r w:rsidRPr="000C59E1">
        <w:rPr>
          <w:rFonts w:ascii="Arial" w:hAnsi="Arial" w:cs="Arial"/>
          <w:sz w:val="12"/>
          <w:szCs w:val="12"/>
        </w:rPr>
        <w:t xml:space="preserve"> te worden gemeld, welke termijn als vervaltermijn heeft te gelden.</w:t>
      </w:r>
    </w:p>
    <w:p w14:paraId="4ABE088C" w14:textId="1A0E9F64" w:rsidR="00660626" w:rsidRPr="000C59E1" w:rsidRDefault="00660626" w:rsidP="00660626">
      <w:pPr>
        <w:pStyle w:val="Geenafstand"/>
        <w:jc w:val="both"/>
        <w:rPr>
          <w:rFonts w:ascii="Arial" w:hAnsi="Arial" w:cs="Arial"/>
          <w:sz w:val="12"/>
          <w:szCs w:val="12"/>
        </w:rPr>
      </w:pPr>
      <w:r w:rsidRPr="000C59E1">
        <w:rPr>
          <w:rFonts w:ascii="Arial" w:hAnsi="Arial" w:cs="Arial"/>
          <w:sz w:val="12"/>
          <w:szCs w:val="12"/>
        </w:rPr>
        <w:t xml:space="preserve">Alle betalingen dienen zonder enige korting en/of schuldvergelijking te geschieden. </w:t>
      </w:r>
      <w:r w:rsidR="00E16E66">
        <w:rPr>
          <w:rFonts w:ascii="Arial" w:hAnsi="Arial" w:cs="Arial"/>
          <w:sz w:val="12"/>
          <w:szCs w:val="12"/>
        </w:rPr>
        <w:t>Opdrachtgever</w:t>
      </w:r>
      <w:r w:rsidRPr="000C59E1">
        <w:rPr>
          <w:rFonts w:ascii="Arial" w:hAnsi="Arial" w:cs="Arial"/>
          <w:sz w:val="12"/>
          <w:szCs w:val="12"/>
        </w:rPr>
        <w:t xml:space="preserve"> is nimmer gerechtigd betalingen, op welke grond dan ook, op te schorten dan wel te verrekenen met (vermeende) vorderingen op </w:t>
      </w:r>
      <w:r w:rsidR="00E16E66">
        <w:rPr>
          <w:rFonts w:ascii="Arial" w:hAnsi="Arial" w:cs="Arial"/>
          <w:sz w:val="12"/>
          <w:szCs w:val="12"/>
        </w:rPr>
        <w:t>Opdrachtnemer</w:t>
      </w:r>
      <w:r w:rsidRPr="000C59E1">
        <w:rPr>
          <w:rFonts w:ascii="Arial" w:hAnsi="Arial" w:cs="Arial"/>
          <w:sz w:val="12"/>
          <w:szCs w:val="12"/>
        </w:rPr>
        <w:t>.</w:t>
      </w:r>
    </w:p>
    <w:p w14:paraId="775ACED4" w14:textId="760E8C98" w:rsidR="00660626" w:rsidRPr="000C59E1" w:rsidRDefault="00660626" w:rsidP="00660626">
      <w:pPr>
        <w:pStyle w:val="Geenafstand"/>
        <w:jc w:val="both"/>
        <w:rPr>
          <w:rFonts w:ascii="Arial" w:hAnsi="Arial" w:cs="Arial"/>
          <w:sz w:val="12"/>
          <w:szCs w:val="12"/>
        </w:rPr>
      </w:pPr>
      <w:r w:rsidRPr="000C59E1">
        <w:rPr>
          <w:rFonts w:ascii="Arial" w:hAnsi="Arial" w:cs="Arial"/>
          <w:sz w:val="12"/>
          <w:szCs w:val="12"/>
        </w:rPr>
        <w:t xml:space="preserve">Tenzij uitdrukkelijk anders overeengekomen strekken alle betalingen van de </w:t>
      </w:r>
      <w:r w:rsidR="00E16E66">
        <w:rPr>
          <w:rFonts w:ascii="Arial" w:hAnsi="Arial" w:cs="Arial"/>
          <w:sz w:val="12"/>
          <w:szCs w:val="12"/>
        </w:rPr>
        <w:t>Opdrachtgever</w:t>
      </w:r>
      <w:r w:rsidRPr="000C59E1">
        <w:rPr>
          <w:rFonts w:ascii="Arial" w:hAnsi="Arial" w:cs="Arial"/>
          <w:sz w:val="12"/>
          <w:szCs w:val="12"/>
        </w:rPr>
        <w:t>, hoegenaamd ook, in de eerste plaats in mindering van de kosten, vervolgens in mindering van de verschenen rente en ten slotte in mindering van de hoofdsom van de onbetaald gelaten factuur of facturen. Ingeval van meerdere onbetaald gebleven facturen zal de hoofdsom van de oudste factuur voor gaan op die van de nadien verzonden factuur, enzovoorts.</w:t>
      </w:r>
    </w:p>
    <w:p w14:paraId="71BD9166" w14:textId="1A8CF602" w:rsidR="00660626" w:rsidRPr="000C59E1" w:rsidRDefault="00660626" w:rsidP="00660626">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de </w:t>
      </w:r>
      <w:r w:rsidR="00E16E66">
        <w:rPr>
          <w:rFonts w:ascii="Arial" w:hAnsi="Arial" w:cs="Arial"/>
          <w:sz w:val="12"/>
          <w:szCs w:val="12"/>
        </w:rPr>
        <w:t>Opdrachtgever</w:t>
      </w:r>
      <w:r w:rsidRPr="000C59E1">
        <w:rPr>
          <w:rFonts w:ascii="Arial" w:hAnsi="Arial" w:cs="Arial"/>
          <w:sz w:val="12"/>
          <w:szCs w:val="12"/>
        </w:rPr>
        <w:t xml:space="preserve"> niet tijdig aan zijn betalingsverplichtingen voldoet, is </w:t>
      </w:r>
      <w:r w:rsidR="00E16E66">
        <w:rPr>
          <w:rFonts w:ascii="Arial" w:hAnsi="Arial" w:cs="Arial"/>
          <w:sz w:val="12"/>
          <w:szCs w:val="12"/>
        </w:rPr>
        <w:t>Opdrachtgever</w:t>
      </w:r>
      <w:r w:rsidRPr="000C59E1">
        <w:rPr>
          <w:rFonts w:ascii="Arial" w:hAnsi="Arial" w:cs="Arial"/>
          <w:sz w:val="12"/>
          <w:szCs w:val="12"/>
        </w:rPr>
        <w:t xml:space="preserve"> van rechtswege in verzuim en is </w:t>
      </w:r>
      <w:r w:rsidR="00E16E66">
        <w:rPr>
          <w:rFonts w:ascii="Arial" w:hAnsi="Arial" w:cs="Arial"/>
          <w:sz w:val="12"/>
          <w:szCs w:val="12"/>
        </w:rPr>
        <w:t>Opdrachtgever</w:t>
      </w:r>
      <w:r w:rsidRPr="000C59E1">
        <w:rPr>
          <w:rFonts w:ascii="Arial" w:hAnsi="Arial" w:cs="Arial"/>
          <w:sz w:val="12"/>
          <w:szCs w:val="12"/>
        </w:rPr>
        <w:t xml:space="preserve"> enkel vanwege dat verzuim een incasso vergoeding verschuldigd (BIK) van 15% van het niet tijdig betaalde bedrag, inclusief BTW. Daarnaast geldt voor elke maand een rente van 1,0% per maand. Daarbij wordt bij overschrijding van één maandtermijn naar twee maanden, overschrijding van twee maanden naar drie maanden, enzovoorts afgerond.</w:t>
      </w:r>
    </w:p>
    <w:p w14:paraId="107FF5F6" w14:textId="54184008" w:rsidR="00660626" w:rsidRPr="000C59E1" w:rsidRDefault="00660626" w:rsidP="00660626">
      <w:pPr>
        <w:pStyle w:val="Geenafstand"/>
        <w:jc w:val="both"/>
        <w:rPr>
          <w:rFonts w:ascii="Arial" w:hAnsi="Arial" w:cs="Arial"/>
          <w:sz w:val="12"/>
          <w:szCs w:val="12"/>
        </w:rPr>
      </w:pPr>
      <w:r w:rsidRPr="000C59E1">
        <w:rPr>
          <w:rFonts w:ascii="Arial" w:hAnsi="Arial" w:cs="Arial"/>
          <w:sz w:val="12"/>
          <w:szCs w:val="12"/>
        </w:rPr>
        <w:t xml:space="preserve">Indien </w:t>
      </w:r>
      <w:r w:rsidR="00E16E66">
        <w:rPr>
          <w:rFonts w:ascii="Arial" w:hAnsi="Arial" w:cs="Arial"/>
          <w:sz w:val="12"/>
          <w:szCs w:val="12"/>
        </w:rPr>
        <w:t>Opdrachtgever</w:t>
      </w:r>
      <w:r w:rsidRPr="000C59E1">
        <w:rPr>
          <w:rFonts w:ascii="Arial" w:hAnsi="Arial" w:cs="Arial"/>
          <w:sz w:val="12"/>
          <w:szCs w:val="12"/>
        </w:rPr>
        <w:t xml:space="preserve"> in verzuim geraakt, zijn vanaf dat moment alle bij gebruiker op de wederpartij openstaande vorderingen onmiddellijk opeisbaar.</w:t>
      </w:r>
    </w:p>
    <w:p w14:paraId="24323891" w14:textId="77777777" w:rsidR="00D16F8A" w:rsidRPr="000C59E1" w:rsidRDefault="00D16F8A" w:rsidP="00660626">
      <w:pPr>
        <w:pStyle w:val="Geenafstand"/>
        <w:jc w:val="both"/>
        <w:rPr>
          <w:rFonts w:ascii="Arial" w:hAnsi="Arial" w:cs="Arial"/>
          <w:sz w:val="12"/>
          <w:szCs w:val="12"/>
        </w:rPr>
      </w:pPr>
    </w:p>
    <w:p w14:paraId="5A105371" w14:textId="351958C1" w:rsidR="00D16F8A" w:rsidRPr="00E16E66" w:rsidRDefault="00F81A41" w:rsidP="00660626">
      <w:pPr>
        <w:pStyle w:val="Geenafstand"/>
        <w:jc w:val="both"/>
        <w:rPr>
          <w:rFonts w:ascii="Arial" w:hAnsi="Arial" w:cs="Arial"/>
          <w:b/>
          <w:bCs/>
          <w:sz w:val="12"/>
          <w:szCs w:val="12"/>
        </w:rPr>
      </w:pPr>
      <w:r w:rsidRPr="00E16E66">
        <w:rPr>
          <w:rFonts w:ascii="Arial" w:hAnsi="Arial" w:cs="Arial"/>
          <w:b/>
          <w:bCs/>
          <w:sz w:val="12"/>
          <w:szCs w:val="12"/>
        </w:rPr>
        <w:t xml:space="preserve">Artikel 7. Informatieplicht </w:t>
      </w:r>
      <w:r w:rsidR="00E16E66" w:rsidRPr="00E16E66">
        <w:rPr>
          <w:rFonts w:ascii="Arial" w:hAnsi="Arial" w:cs="Arial"/>
          <w:b/>
          <w:bCs/>
          <w:sz w:val="12"/>
          <w:szCs w:val="12"/>
        </w:rPr>
        <w:t>Opdrachtgever</w:t>
      </w:r>
    </w:p>
    <w:p w14:paraId="7845B517" w14:textId="3C2F232A" w:rsidR="00F81A41" w:rsidRPr="000C59E1" w:rsidRDefault="00E16E66" w:rsidP="00F81A41">
      <w:pPr>
        <w:pStyle w:val="Geenafstand"/>
        <w:jc w:val="both"/>
        <w:rPr>
          <w:rFonts w:ascii="Arial" w:hAnsi="Arial" w:cs="Arial"/>
          <w:sz w:val="12"/>
          <w:szCs w:val="12"/>
        </w:rPr>
      </w:pPr>
      <w:r>
        <w:rPr>
          <w:rFonts w:ascii="Arial" w:hAnsi="Arial" w:cs="Arial"/>
          <w:sz w:val="12"/>
          <w:szCs w:val="12"/>
        </w:rPr>
        <w:t>Opdrachtgever</w:t>
      </w:r>
      <w:r w:rsidR="00F81A41" w:rsidRPr="000C59E1">
        <w:rPr>
          <w:rFonts w:ascii="Arial" w:hAnsi="Arial" w:cs="Arial"/>
          <w:sz w:val="12"/>
          <w:szCs w:val="12"/>
        </w:rPr>
        <w:t xml:space="preserve"> is verplicht om alle informatie aan </w:t>
      </w:r>
      <w:r>
        <w:rPr>
          <w:rFonts w:ascii="Arial" w:hAnsi="Arial" w:cs="Arial"/>
          <w:sz w:val="12"/>
          <w:szCs w:val="12"/>
        </w:rPr>
        <w:t>Opdrachtnemer</w:t>
      </w:r>
      <w:r w:rsidR="00F81A41" w:rsidRPr="000C59E1">
        <w:rPr>
          <w:rFonts w:ascii="Arial" w:hAnsi="Arial" w:cs="Arial"/>
          <w:sz w:val="12"/>
          <w:szCs w:val="12"/>
        </w:rPr>
        <w:t xml:space="preserve"> te geven die </w:t>
      </w:r>
      <w:r>
        <w:rPr>
          <w:rFonts w:ascii="Arial" w:hAnsi="Arial" w:cs="Arial"/>
          <w:sz w:val="12"/>
          <w:szCs w:val="12"/>
        </w:rPr>
        <w:t>Opdrachtnemer</w:t>
      </w:r>
      <w:r w:rsidR="00F81A41" w:rsidRPr="000C59E1">
        <w:rPr>
          <w:rFonts w:ascii="Arial" w:hAnsi="Arial" w:cs="Arial"/>
          <w:sz w:val="12"/>
          <w:szCs w:val="12"/>
        </w:rPr>
        <w:t xml:space="preserve"> redelijkerwijs nodig heeft om naar behoren haar Opdracht uit te kunnen voeren om aan de vooraf vastgelegde resultaatverplichting in de Opdrachtovereenkomst te voldoen. </w:t>
      </w:r>
    </w:p>
    <w:p w14:paraId="5FB7FE7E" w14:textId="77777777" w:rsidR="00F81A41" w:rsidRPr="000C59E1" w:rsidRDefault="00F81A41" w:rsidP="00F81A41">
      <w:pPr>
        <w:pStyle w:val="Geenafstand"/>
        <w:jc w:val="both"/>
        <w:rPr>
          <w:rFonts w:ascii="Arial" w:hAnsi="Arial" w:cs="Arial"/>
          <w:sz w:val="12"/>
          <w:szCs w:val="12"/>
        </w:rPr>
      </w:pPr>
    </w:p>
    <w:p w14:paraId="2C276D2C" w14:textId="69B23236" w:rsidR="00F81A41" w:rsidRPr="00E16E66" w:rsidRDefault="00F81A41" w:rsidP="00F81A41">
      <w:pPr>
        <w:pStyle w:val="Geenafstand"/>
        <w:jc w:val="both"/>
        <w:rPr>
          <w:rFonts w:ascii="Arial" w:hAnsi="Arial" w:cs="Arial"/>
          <w:b/>
          <w:bCs/>
          <w:sz w:val="12"/>
          <w:szCs w:val="12"/>
        </w:rPr>
      </w:pPr>
      <w:r w:rsidRPr="00E16E66">
        <w:rPr>
          <w:rFonts w:ascii="Arial" w:hAnsi="Arial" w:cs="Arial"/>
          <w:b/>
          <w:bCs/>
          <w:sz w:val="12"/>
          <w:szCs w:val="12"/>
        </w:rPr>
        <w:t xml:space="preserve">Artikel 8. </w:t>
      </w:r>
      <w:r w:rsidR="00E63192" w:rsidRPr="00E16E66">
        <w:rPr>
          <w:rFonts w:ascii="Arial" w:hAnsi="Arial" w:cs="Arial"/>
          <w:b/>
          <w:bCs/>
          <w:sz w:val="12"/>
          <w:szCs w:val="12"/>
        </w:rPr>
        <w:t xml:space="preserve">Resultaatverplichting State of </w:t>
      </w:r>
      <w:proofErr w:type="spellStart"/>
      <w:r w:rsidR="00E63192" w:rsidRPr="00E16E66">
        <w:rPr>
          <w:rFonts w:ascii="Arial" w:hAnsi="Arial" w:cs="Arial"/>
          <w:b/>
          <w:bCs/>
          <w:sz w:val="12"/>
          <w:szCs w:val="12"/>
        </w:rPr>
        <w:t>Work</w:t>
      </w:r>
      <w:proofErr w:type="spellEnd"/>
    </w:p>
    <w:p w14:paraId="6E120120" w14:textId="74A14E23" w:rsidR="00A4275D" w:rsidRPr="000C59E1" w:rsidRDefault="00E16E66" w:rsidP="00A4275D">
      <w:pPr>
        <w:pStyle w:val="Geenafstand"/>
        <w:jc w:val="both"/>
        <w:rPr>
          <w:rFonts w:ascii="Arial" w:hAnsi="Arial" w:cs="Arial"/>
          <w:sz w:val="12"/>
          <w:szCs w:val="12"/>
        </w:rPr>
      </w:pPr>
      <w:r>
        <w:rPr>
          <w:rFonts w:ascii="Arial" w:hAnsi="Arial" w:cs="Arial"/>
          <w:sz w:val="12"/>
          <w:szCs w:val="12"/>
        </w:rPr>
        <w:t>Opdrachtnemer</w:t>
      </w:r>
      <w:r w:rsidR="00A4275D" w:rsidRPr="000C59E1">
        <w:rPr>
          <w:rFonts w:ascii="Arial" w:hAnsi="Arial" w:cs="Arial"/>
          <w:sz w:val="12"/>
          <w:szCs w:val="12"/>
        </w:rPr>
        <w:t xml:space="preserve"> is gehouden zich in te spannen het vooraf vastgelegde resultaat behalen ten behoeve van </w:t>
      </w:r>
      <w:r>
        <w:rPr>
          <w:rFonts w:ascii="Arial" w:hAnsi="Arial" w:cs="Arial"/>
          <w:sz w:val="12"/>
          <w:szCs w:val="12"/>
        </w:rPr>
        <w:t>Opdrachtgever</w:t>
      </w:r>
      <w:r w:rsidR="00A4275D" w:rsidRPr="000C59E1">
        <w:rPr>
          <w:rFonts w:ascii="Arial" w:hAnsi="Arial" w:cs="Arial"/>
          <w:sz w:val="12"/>
          <w:szCs w:val="12"/>
        </w:rPr>
        <w:t>.</w:t>
      </w:r>
    </w:p>
    <w:p w14:paraId="43C22275" w14:textId="3C39FF28" w:rsidR="00A4275D" w:rsidRPr="000C59E1" w:rsidRDefault="00E16E66" w:rsidP="00A4275D">
      <w:pPr>
        <w:pStyle w:val="Geenafstand"/>
        <w:jc w:val="both"/>
        <w:rPr>
          <w:rFonts w:ascii="Arial" w:hAnsi="Arial" w:cs="Arial"/>
          <w:sz w:val="12"/>
          <w:szCs w:val="12"/>
        </w:rPr>
      </w:pPr>
      <w:r>
        <w:rPr>
          <w:rFonts w:ascii="Arial" w:hAnsi="Arial" w:cs="Arial"/>
          <w:sz w:val="12"/>
          <w:szCs w:val="12"/>
        </w:rPr>
        <w:t>Opdrachtnemer</w:t>
      </w:r>
      <w:r w:rsidR="00A4275D" w:rsidRPr="000C59E1">
        <w:rPr>
          <w:rFonts w:ascii="Arial" w:hAnsi="Arial" w:cs="Arial"/>
          <w:sz w:val="12"/>
          <w:szCs w:val="12"/>
        </w:rPr>
        <w:t xml:space="preserve"> is geheel vrij in de wijze waarop zij de opdracht vormgeeft en uitvoert. </w:t>
      </w:r>
      <w:r>
        <w:rPr>
          <w:rFonts w:ascii="Arial" w:hAnsi="Arial" w:cs="Arial"/>
          <w:sz w:val="12"/>
          <w:szCs w:val="12"/>
        </w:rPr>
        <w:t>Opdrachtnemer</w:t>
      </w:r>
      <w:r w:rsidR="00A4275D" w:rsidRPr="000C59E1">
        <w:rPr>
          <w:rFonts w:ascii="Arial" w:hAnsi="Arial" w:cs="Arial"/>
          <w:sz w:val="12"/>
          <w:szCs w:val="12"/>
        </w:rPr>
        <w:t xml:space="preserve"> spant zich echter in om het vooraf vastgelegde resultaat te behalen en zal een hoog niveau qua dienstverlening en integriteit handhaven, ten einde een zo hoog mogelijke kwaliteit dienstverlening te garanderen.</w:t>
      </w:r>
    </w:p>
    <w:p w14:paraId="09B0C9D5" w14:textId="006656F3" w:rsidR="00A4275D" w:rsidRPr="000C59E1" w:rsidRDefault="00A4275D" w:rsidP="00A4275D">
      <w:pPr>
        <w:pStyle w:val="Geenafstand"/>
        <w:jc w:val="both"/>
        <w:rPr>
          <w:rFonts w:ascii="Arial" w:hAnsi="Arial" w:cs="Arial"/>
          <w:sz w:val="12"/>
          <w:szCs w:val="12"/>
        </w:rPr>
      </w:pPr>
      <w:r w:rsidRPr="000C59E1">
        <w:rPr>
          <w:rFonts w:ascii="Arial" w:hAnsi="Arial" w:cs="Arial"/>
          <w:sz w:val="12"/>
          <w:szCs w:val="12"/>
        </w:rPr>
        <w:t xml:space="preserve">Bij de uitvoering van de opdracht </w:t>
      </w:r>
      <w:r w:rsidR="00E16E66">
        <w:rPr>
          <w:rFonts w:ascii="Arial" w:hAnsi="Arial" w:cs="Arial"/>
          <w:sz w:val="12"/>
          <w:szCs w:val="12"/>
        </w:rPr>
        <w:t>Opdrachtnemer</w:t>
      </w:r>
      <w:r w:rsidRPr="000C59E1">
        <w:rPr>
          <w:rFonts w:ascii="Arial" w:hAnsi="Arial" w:cs="Arial"/>
          <w:sz w:val="12"/>
          <w:szCs w:val="12"/>
        </w:rPr>
        <w:t xml:space="preserve"> zich baseren op de door en/of over de </w:t>
      </w:r>
      <w:r w:rsidR="00E16E66">
        <w:rPr>
          <w:rFonts w:ascii="Arial" w:hAnsi="Arial" w:cs="Arial"/>
          <w:sz w:val="12"/>
          <w:szCs w:val="12"/>
        </w:rPr>
        <w:t>Opdrachtgever</w:t>
      </w:r>
      <w:r w:rsidRPr="000C59E1">
        <w:rPr>
          <w:rFonts w:ascii="Arial" w:hAnsi="Arial" w:cs="Arial"/>
          <w:sz w:val="12"/>
          <w:szCs w:val="12"/>
        </w:rPr>
        <w:t xml:space="preserve"> ter beschikking gestelde informatie zonder dat zij garant kan staan voor de inhoud van de haar ter beschikking gekomen informatie. </w:t>
      </w:r>
      <w:proofErr w:type="gramStart"/>
      <w:r w:rsidRPr="000C59E1">
        <w:rPr>
          <w:rFonts w:ascii="Arial" w:hAnsi="Arial" w:cs="Arial"/>
          <w:sz w:val="12"/>
          <w:szCs w:val="12"/>
        </w:rPr>
        <w:t>Indien</w:t>
      </w:r>
      <w:proofErr w:type="gramEnd"/>
      <w:r w:rsidRPr="000C59E1">
        <w:rPr>
          <w:rFonts w:ascii="Arial" w:hAnsi="Arial" w:cs="Arial"/>
          <w:sz w:val="12"/>
          <w:szCs w:val="12"/>
        </w:rPr>
        <w:t xml:space="preserve"> en voor zover mogelijk, relevant en wettelijk toegestaan zal zij de ter beschikking gekomen informatie op haar juistheid controleren.</w:t>
      </w:r>
    </w:p>
    <w:p w14:paraId="11466B6D" w14:textId="77777777" w:rsidR="00266BFA" w:rsidRPr="000C59E1" w:rsidRDefault="00266BFA" w:rsidP="00A4275D">
      <w:pPr>
        <w:pStyle w:val="Geenafstand"/>
        <w:jc w:val="both"/>
        <w:rPr>
          <w:rFonts w:ascii="Arial" w:hAnsi="Arial" w:cs="Arial"/>
          <w:sz w:val="12"/>
          <w:szCs w:val="12"/>
        </w:rPr>
      </w:pPr>
    </w:p>
    <w:p w14:paraId="266610A3" w14:textId="748DFF4F" w:rsidR="00266BFA" w:rsidRPr="00E16E66" w:rsidRDefault="00266BFA" w:rsidP="00A4275D">
      <w:pPr>
        <w:pStyle w:val="Geenafstand"/>
        <w:jc w:val="both"/>
        <w:rPr>
          <w:rFonts w:ascii="Arial" w:hAnsi="Arial" w:cs="Arial"/>
          <w:b/>
          <w:bCs/>
          <w:sz w:val="12"/>
          <w:szCs w:val="12"/>
        </w:rPr>
      </w:pPr>
      <w:r w:rsidRPr="00E16E66">
        <w:rPr>
          <w:rFonts w:ascii="Arial" w:hAnsi="Arial" w:cs="Arial"/>
          <w:b/>
          <w:bCs/>
          <w:sz w:val="12"/>
          <w:szCs w:val="12"/>
        </w:rPr>
        <w:t xml:space="preserve">Artikel 9. </w:t>
      </w:r>
      <w:r w:rsidR="001E27C5" w:rsidRPr="00E16E66">
        <w:rPr>
          <w:rFonts w:ascii="Arial" w:hAnsi="Arial" w:cs="Arial"/>
          <w:b/>
          <w:bCs/>
          <w:sz w:val="12"/>
          <w:szCs w:val="12"/>
        </w:rPr>
        <w:t xml:space="preserve">Bepalingen met betrekking tot de </w:t>
      </w:r>
      <w:r w:rsidR="00E16E66" w:rsidRPr="00E16E66">
        <w:rPr>
          <w:rFonts w:ascii="Arial" w:hAnsi="Arial" w:cs="Arial"/>
          <w:b/>
          <w:bCs/>
          <w:sz w:val="12"/>
          <w:szCs w:val="12"/>
        </w:rPr>
        <w:t>Opdrachtnemer</w:t>
      </w:r>
      <w:r w:rsidR="001E27C5" w:rsidRPr="00E16E66">
        <w:rPr>
          <w:rFonts w:ascii="Arial" w:hAnsi="Arial" w:cs="Arial"/>
          <w:b/>
          <w:bCs/>
          <w:sz w:val="12"/>
          <w:szCs w:val="12"/>
        </w:rPr>
        <w:t xml:space="preserve"> </w:t>
      </w:r>
      <w:r w:rsidR="00365D45" w:rsidRPr="00E16E66">
        <w:rPr>
          <w:rFonts w:ascii="Arial" w:hAnsi="Arial" w:cs="Arial"/>
          <w:b/>
          <w:bCs/>
          <w:sz w:val="12"/>
          <w:szCs w:val="12"/>
        </w:rPr>
        <w:t xml:space="preserve">als interim-manager </w:t>
      </w:r>
      <w:r w:rsidR="00127D32" w:rsidRPr="00E16E66">
        <w:rPr>
          <w:rFonts w:ascii="Arial" w:hAnsi="Arial" w:cs="Arial"/>
          <w:b/>
          <w:bCs/>
          <w:sz w:val="12"/>
          <w:szCs w:val="12"/>
        </w:rPr>
        <w:t>en het interim-management</w:t>
      </w:r>
    </w:p>
    <w:p w14:paraId="04B6BA74" w14:textId="5015368B" w:rsidR="005003E7" w:rsidRPr="000C59E1" w:rsidRDefault="00695BB3" w:rsidP="00695BB3">
      <w:pPr>
        <w:pStyle w:val="Geenafstand"/>
        <w:jc w:val="both"/>
        <w:rPr>
          <w:rFonts w:ascii="Arial" w:hAnsi="Arial" w:cs="Arial"/>
          <w:sz w:val="12"/>
          <w:szCs w:val="12"/>
        </w:rPr>
      </w:pPr>
      <w:r w:rsidRPr="000C59E1">
        <w:rPr>
          <w:rFonts w:ascii="Arial" w:hAnsi="Arial" w:cs="Arial"/>
          <w:sz w:val="12"/>
          <w:szCs w:val="12"/>
        </w:rPr>
        <w:t xml:space="preserve">Of de Interim-manager de Interim-opdracht verricht in de uitoefening van een bedrijf of in de zelfstandige uitoefening van een beroep blijkt uit een overeenkomst, die volledig overeenstemt met de praktijk en tussen </w:t>
      </w:r>
      <w:r w:rsidR="00E16E66">
        <w:rPr>
          <w:rFonts w:ascii="Arial" w:hAnsi="Arial" w:cs="Arial"/>
          <w:sz w:val="12"/>
          <w:szCs w:val="12"/>
        </w:rPr>
        <w:t>Opdrachtnemer</w:t>
      </w:r>
      <w:r w:rsidRPr="000C59E1">
        <w:rPr>
          <w:rFonts w:ascii="Arial" w:hAnsi="Arial" w:cs="Arial"/>
          <w:sz w:val="12"/>
          <w:szCs w:val="12"/>
        </w:rPr>
        <w:t xml:space="preserve"> en </w:t>
      </w:r>
      <w:r w:rsidR="00E16E66">
        <w:rPr>
          <w:rFonts w:ascii="Arial" w:hAnsi="Arial" w:cs="Arial"/>
          <w:sz w:val="12"/>
          <w:szCs w:val="12"/>
        </w:rPr>
        <w:t>Opdrachtgever</w:t>
      </w:r>
      <w:r w:rsidRPr="000C59E1">
        <w:rPr>
          <w:rFonts w:ascii="Arial" w:hAnsi="Arial" w:cs="Arial"/>
          <w:sz w:val="12"/>
          <w:szCs w:val="12"/>
        </w:rPr>
        <w:t xml:space="preserve"> vooraf wordt gesloten en periodiek op juistheid met de dan geldende praktijk wordt geëvalueerd en zo nodig bijgesteld. </w:t>
      </w:r>
    </w:p>
    <w:p w14:paraId="0813EA85" w14:textId="51ABBD85" w:rsidR="00695BB3" w:rsidRPr="000C59E1" w:rsidRDefault="00695BB3" w:rsidP="00695BB3">
      <w:pPr>
        <w:pStyle w:val="Geenafstand"/>
        <w:jc w:val="both"/>
        <w:rPr>
          <w:rFonts w:ascii="Arial" w:hAnsi="Arial" w:cs="Arial"/>
          <w:sz w:val="12"/>
          <w:szCs w:val="12"/>
        </w:rPr>
      </w:pPr>
      <w:r w:rsidRPr="000C59E1">
        <w:rPr>
          <w:rFonts w:ascii="Arial" w:hAnsi="Arial" w:cs="Arial"/>
          <w:sz w:val="12"/>
          <w:szCs w:val="12"/>
        </w:rPr>
        <w:t xml:space="preserve">Indien en voor zover </w:t>
      </w:r>
      <w:r w:rsidR="00E16E66">
        <w:rPr>
          <w:rFonts w:ascii="Arial" w:hAnsi="Arial" w:cs="Arial"/>
          <w:sz w:val="12"/>
          <w:szCs w:val="12"/>
        </w:rPr>
        <w:t>Opdrachtgever</w:t>
      </w:r>
      <w:r w:rsidRPr="000C59E1">
        <w:rPr>
          <w:rFonts w:ascii="Arial" w:hAnsi="Arial" w:cs="Arial"/>
          <w:sz w:val="12"/>
          <w:szCs w:val="12"/>
        </w:rPr>
        <w:t xml:space="preserve">, op basis van bovengenoemde overeenkomst en bestaande wetsartikelen en besluiten, niet als inhoudingsplichtige wordt beschouwd, laat </w:t>
      </w:r>
      <w:r w:rsidR="00E16E66">
        <w:rPr>
          <w:rFonts w:ascii="Arial" w:hAnsi="Arial" w:cs="Arial"/>
          <w:sz w:val="12"/>
          <w:szCs w:val="12"/>
        </w:rPr>
        <w:t>Opdrachtgever</w:t>
      </w:r>
      <w:r w:rsidRPr="000C59E1">
        <w:rPr>
          <w:rFonts w:ascii="Arial" w:hAnsi="Arial" w:cs="Arial"/>
          <w:sz w:val="12"/>
          <w:szCs w:val="12"/>
        </w:rPr>
        <w:t xml:space="preserve"> de inhouding van loonheffing en premies werknemersverzekeringen achterwege.</w:t>
      </w:r>
    </w:p>
    <w:p w14:paraId="7F189E05" w14:textId="05146F0D" w:rsidR="00695BB3" w:rsidRPr="000C59E1" w:rsidRDefault="00695BB3" w:rsidP="00695BB3">
      <w:pPr>
        <w:pStyle w:val="Geenafstand"/>
        <w:jc w:val="both"/>
        <w:rPr>
          <w:rFonts w:ascii="Arial" w:hAnsi="Arial" w:cs="Arial"/>
          <w:sz w:val="12"/>
          <w:szCs w:val="12"/>
        </w:rPr>
      </w:pPr>
      <w:r w:rsidRPr="000C59E1">
        <w:rPr>
          <w:rFonts w:ascii="Arial" w:hAnsi="Arial" w:cs="Arial"/>
          <w:sz w:val="12"/>
          <w:szCs w:val="12"/>
        </w:rPr>
        <w:t xml:space="preserve">De </w:t>
      </w:r>
      <w:proofErr w:type="spellStart"/>
      <w:r w:rsidRPr="000C59E1">
        <w:rPr>
          <w:rFonts w:ascii="Arial" w:hAnsi="Arial" w:cs="Arial"/>
          <w:sz w:val="12"/>
          <w:szCs w:val="12"/>
        </w:rPr>
        <w:t>Interimmer</w:t>
      </w:r>
      <w:proofErr w:type="spellEnd"/>
      <w:r w:rsidRPr="000C59E1">
        <w:rPr>
          <w:rFonts w:ascii="Arial" w:hAnsi="Arial" w:cs="Arial"/>
          <w:sz w:val="12"/>
          <w:szCs w:val="12"/>
        </w:rPr>
        <w:t xml:space="preserve"> neemt bij de uitvoering van de Interim-opdracht de zorg van een goed </w:t>
      </w:r>
      <w:r w:rsidR="00E16E66">
        <w:rPr>
          <w:rFonts w:ascii="Arial" w:hAnsi="Arial" w:cs="Arial"/>
          <w:sz w:val="12"/>
          <w:szCs w:val="12"/>
        </w:rPr>
        <w:t>Opdrachtnemer</w:t>
      </w:r>
      <w:r w:rsidRPr="000C59E1">
        <w:rPr>
          <w:rFonts w:ascii="Arial" w:hAnsi="Arial" w:cs="Arial"/>
          <w:sz w:val="12"/>
          <w:szCs w:val="12"/>
        </w:rPr>
        <w:t xml:space="preserve"> in acht.</w:t>
      </w:r>
    </w:p>
    <w:p w14:paraId="6E731E60" w14:textId="747C59BF" w:rsidR="00695BB3" w:rsidRPr="000C59E1" w:rsidRDefault="00695BB3" w:rsidP="00695BB3">
      <w:pPr>
        <w:pStyle w:val="Geenafstand"/>
        <w:jc w:val="both"/>
        <w:rPr>
          <w:rFonts w:ascii="Arial" w:hAnsi="Arial" w:cs="Arial"/>
          <w:sz w:val="12"/>
          <w:szCs w:val="12"/>
        </w:rPr>
      </w:pPr>
      <w:r w:rsidRPr="000C59E1">
        <w:rPr>
          <w:rFonts w:ascii="Arial" w:hAnsi="Arial" w:cs="Arial"/>
          <w:sz w:val="12"/>
          <w:szCs w:val="12"/>
        </w:rPr>
        <w:t xml:space="preserve">De bevoegdheid van de </w:t>
      </w:r>
      <w:r w:rsidR="00E16E66">
        <w:rPr>
          <w:rFonts w:ascii="Arial" w:hAnsi="Arial" w:cs="Arial"/>
          <w:sz w:val="12"/>
          <w:szCs w:val="12"/>
        </w:rPr>
        <w:t>Opdrachtgever</w:t>
      </w:r>
      <w:r w:rsidRPr="000C59E1">
        <w:rPr>
          <w:rFonts w:ascii="Arial" w:hAnsi="Arial" w:cs="Arial"/>
          <w:sz w:val="12"/>
          <w:szCs w:val="12"/>
        </w:rPr>
        <w:t xml:space="preserve"> tot het geven van aanwijzingen met betrekking tot de Interim-opdracht is begrensd tot cruciale, binnen de organisatie van </w:t>
      </w:r>
      <w:r w:rsidR="00E16E66">
        <w:rPr>
          <w:rFonts w:ascii="Arial" w:hAnsi="Arial" w:cs="Arial"/>
          <w:sz w:val="12"/>
          <w:szCs w:val="12"/>
        </w:rPr>
        <w:t>Opdrachtgever</w:t>
      </w:r>
      <w:r w:rsidRPr="000C59E1">
        <w:rPr>
          <w:rFonts w:ascii="Arial" w:hAnsi="Arial" w:cs="Arial"/>
          <w:sz w:val="12"/>
          <w:szCs w:val="12"/>
        </w:rPr>
        <w:t xml:space="preserve"> geldende kernwaarden, waarmee de uitvoering van de Opdracht in lijn moet zijn. De </w:t>
      </w:r>
      <w:r w:rsidR="00E16E66">
        <w:rPr>
          <w:rFonts w:ascii="Arial" w:hAnsi="Arial" w:cs="Arial"/>
          <w:sz w:val="12"/>
          <w:szCs w:val="12"/>
        </w:rPr>
        <w:t>Opdrachtnemer</w:t>
      </w:r>
      <w:r w:rsidRPr="000C59E1">
        <w:rPr>
          <w:rFonts w:ascii="Arial" w:hAnsi="Arial" w:cs="Arial"/>
          <w:sz w:val="12"/>
          <w:szCs w:val="12"/>
        </w:rPr>
        <w:t xml:space="preserve"> bepaalt zelf hoe </w:t>
      </w:r>
      <w:r w:rsidR="00066614">
        <w:rPr>
          <w:rFonts w:ascii="Arial" w:hAnsi="Arial" w:cs="Arial"/>
          <w:sz w:val="12"/>
          <w:szCs w:val="12"/>
        </w:rPr>
        <w:t xml:space="preserve">en waar </w:t>
      </w:r>
      <w:r w:rsidRPr="000C59E1">
        <w:rPr>
          <w:rFonts w:ascii="Arial" w:hAnsi="Arial" w:cs="Arial"/>
          <w:sz w:val="12"/>
          <w:szCs w:val="12"/>
        </w:rPr>
        <w:t xml:space="preserve">het werk wordt uitgevoerd en wat de werktijden zijn. </w:t>
      </w:r>
    </w:p>
    <w:p w14:paraId="090895DE" w14:textId="77777777" w:rsidR="006B2E68" w:rsidRPr="000C59E1" w:rsidRDefault="006B2E68" w:rsidP="00695BB3">
      <w:pPr>
        <w:pStyle w:val="Geenafstand"/>
        <w:jc w:val="both"/>
        <w:rPr>
          <w:rFonts w:ascii="Arial" w:hAnsi="Arial" w:cs="Arial"/>
          <w:sz w:val="12"/>
          <w:szCs w:val="12"/>
        </w:rPr>
      </w:pPr>
    </w:p>
    <w:p w14:paraId="64C04467" w14:textId="0667E3D6" w:rsidR="006B2E68" w:rsidRPr="00E16E66" w:rsidRDefault="006B2E68" w:rsidP="00695BB3">
      <w:pPr>
        <w:pStyle w:val="Geenafstand"/>
        <w:jc w:val="both"/>
        <w:rPr>
          <w:rFonts w:ascii="Arial" w:hAnsi="Arial" w:cs="Arial"/>
          <w:b/>
          <w:bCs/>
          <w:sz w:val="12"/>
          <w:szCs w:val="12"/>
        </w:rPr>
      </w:pPr>
      <w:r w:rsidRPr="00E16E66">
        <w:rPr>
          <w:rFonts w:ascii="Arial" w:hAnsi="Arial" w:cs="Arial"/>
          <w:b/>
          <w:bCs/>
          <w:sz w:val="12"/>
          <w:szCs w:val="12"/>
        </w:rPr>
        <w:t>Artikel 10. Zorgvuldigheid en geheimhouding</w:t>
      </w:r>
    </w:p>
    <w:p w14:paraId="7E52F260" w14:textId="3C6E572B" w:rsidR="00581B31" w:rsidRPr="000C59E1" w:rsidRDefault="00E16E66" w:rsidP="00581B31">
      <w:pPr>
        <w:pStyle w:val="Geenafstand"/>
        <w:jc w:val="both"/>
        <w:rPr>
          <w:rFonts w:ascii="Arial" w:hAnsi="Arial" w:cs="Arial"/>
          <w:sz w:val="12"/>
          <w:szCs w:val="12"/>
        </w:rPr>
      </w:pPr>
      <w:r>
        <w:rPr>
          <w:rFonts w:ascii="Arial" w:hAnsi="Arial" w:cs="Arial"/>
          <w:sz w:val="12"/>
          <w:szCs w:val="12"/>
        </w:rPr>
        <w:t>Opdrachtnemer</w:t>
      </w:r>
      <w:r w:rsidR="00581B31" w:rsidRPr="000C59E1">
        <w:rPr>
          <w:rFonts w:ascii="Arial" w:hAnsi="Arial" w:cs="Arial"/>
          <w:sz w:val="12"/>
          <w:szCs w:val="12"/>
        </w:rPr>
        <w:t xml:space="preserve"> en </w:t>
      </w:r>
      <w:r>
        <w:rPr>
          <w:rFonts w:ascii="Arial" w:hAnsi="Arial" w:cs="Arial"/>
          <w:sz w:val="12"/>
          <w:szCs w:val="12"/>
        </w:rPr>
        <w:t>Opdrachtgever</w:t>
      </w:r>
      <w:r w:rsidR="00581B31" w:rsidRPr="000C59E1">
        <w:rPr>
          <w:rFonts w:ascii="Arial" w:hAnsi="Arial" w:cs="Arial"/>
          <w:sz w:val="12"/>
          <w:szCs w:val="12"/>
        </w:rPr>
        <w:t xml:space="preserve"> erkennen het confidentiële karakter van alle uit hoofde van hun relatie verkregen informatie, </w:t>
      </w:r>
      <w:proofErr w:type="gramStart"/>
      <w:r w:rsidR="00581B31" w:rsidRPr="000C59E1">
        <w:rPr>
          <w:rFonts w:ascii="Arial" w:hAnsi="Arial" w:cs="Arial"/>
          <w:sz w:val="12"/>
          <w:szCs w:val="12"/>
        </w:rPr>
        <w:t>behoudens</w:t>
      </w:r>
      <w:proofErr w:type="gramEnd"/>
      <w:r w:rsidR="00581B31" w:rsidRPr="000C59E1">
        <w:rPr>
          <w:rFonts w:ascii="Arial" w:hAnsi="Arial" w:cs="Arial"/>
          <w:sz w:val="12"/>
          <w:szCs w:val="12"/>
        </w:rPr>
        <w:t xml:space="preserve"> algemeen bekende en/of voor ieder toegankelijke informatie.</w:t>
      </w:r>
    </w:p>
    <w:p w14:paraId="4F295432" w14:textId="6267B227" w:rsidR="00581B31" w:rsidRPr="000C59E1" w:rsidRDefault="00E16E66" w:rsidP="00581B31">
      <w:pPr>
        <w:pStyle w:val="Geenafstand"/>
        <w:jc w:val="both"/>
        <w:rPr>
          <w:rFonts w:ascii="Arial" w:hAnsi="Arial" w:cs="Arial"/>
          <w:sz w:val="12"/>
          <w:szCs w:val="12"/>
        </w:rPr>
      </w:pPr>
      <w:r>
        <w:rPr>
          <w:rFonts w:ascii="Arial" w:hAnsi="Arial" w:cs="Arial"/>
          <w:sz w:val="12"/>
          <w:szCs w:val="12"/>
        </w:rPr>
        <w:t>Opdrachtnemer</w:t>
      </w:r>
      <w:r w:rsidR="00581B31" w:rsidRPr="000C59E1">
        <w:rPr>
          <w:rFonts w:ascii="Arial" w:hAnsi="Arial" w:cs="Arial"/>
          <w:sz w:val="12"/>
          <w:szCs w:val="12"/>
        </w:rPr>
        <w:t xml:space="preserve"> zal bij het gebruik van de informatie, die haar ter kennis is gekomen in het kader van de opdracht, de grootst mogelijke zorgvuldigheid betrachten.</w:t>
      </w:r>
    </w:p>
    <w:p w14:paraId="59FA9C81" w14:textId="77777777" w:rsidR="00581B31" w:rsidRPr="000C59E1" w:rsidRDefault="00581B31" w:rsidP="00695BB3">
      <w:pPr>
        <w:pStyle w:val="Geenafstand"/>
        <w:jc w:val="both"/>
        <w:rPr>
          <w:rFonts w:ascii="Arial" w:hAnsi="Arial" w:cs="Arial"/>
          <w:sz w:val="12"/>
          <w:szCs w:val="12"/>
        </w:rPr>
      </w:pPr>
    </w:p>
    <w:p w14:paraId="45059EED" w14:textId="14158F6C" w:rsidR="006B2E68" w:rsidRPr="00E16E66" w:rsidRDefault="006B2E68" w:rsidP="00695BB3">
      <w:pPr>
        <w:pStyle w:val="Geenafstand"/>
        <w:jc w:val="both"/>
        <w:rPr>
          <w:rFonts w:ascii="Arial" w:hAnsi="Arial" w:cs="Arial"/>
          <w:b/>
          <w:bCs/>
          <w:sz w:val="12"/>
          <w:szCs w:val="12"/>
        </w:rPr>
      </w:pPr>
      <w:r w:rsidRPr="00E16E66">
        <w:rPr>
          <w:rFonts w:ascii="Arial" w:hAnsi="Arial" w:cs="Arial"/>
          <w:b/>
          <w:bCs/>
          <w:sz w:val="12"/>
          <w:szCs w:val="12"/>
        </w:rPr>
        <w:t>Artikel 11. Intel</w:t>
      </w:r>
      <w:r w:rsidR="0038125F" w:rsidRPr="00E16E66">
        <w:rPr>
          <w:rFonts w:ascii="Arial" w:hAnsi="Arial" w:cs="Arial"/>
          <w:b/>
          <w:bCs/>
          <w:sz w:val="12"/>
          <w:szCs w:val="12"/>
        </w:rPr>
        <w:t xml:space="preserve">lectuele- en industriële </w:t>
      </w:r>
      <w:r w:rsidR="00A55E37" w:rsidRPr="00E16E66">
        <w:rPr>
          <w:rFonts w:ascii="Arial" w:hAnsi="Arial" w:cs="Arial"/>
          <w:b/>
          <w:bCs/>
          <w:sz w:val="12"/>
          <w:szCs w:val="12"/>
        </w:rPr>
        <w:t>eigendomsrechten</w:t>
      </w:r>
    </w:p>
    <w:p w14:paraId="5BA28240" w14:textId="01129E22" w:rsidR="003C7500" w:rsidRPr="000C59E1" w:rsidRDefault="003C7500" w:rsidP="003C7500">
      <w:pPr>
        <w:pStyle w:val="Geenafstand"/>
        <w:jc w:val="both"/>
        <w:rPr>
          <w:rFonts w:ascii="Arial" w:hAnsi="Arial" w:cs="Arial"/>
          <w:sz w:val="12"/>
          <w:szCs w:val="12"/>
        </w:rPr>
      </w:pPr>
      <w:r w:rsidRPr="000C59E1">
        <w:rPr>
          <w:rFonts w:ascii="Arial" w:hAnsi="Arial" w:cs="Arial"/>
          <w:sz w:val="12"/>
          <w:szCs w:val="12"/>
        </w:rPr>
        <w:t xml:space="preserve">Onverminderd het bepaalde in artikel 10 behoudt </w:t>
      </w:r>
      <w:r w:rsidR="00E16E66">
        <w:rPr>
          <w:rFonts w:ascii="Arial" w:hAnsi="Arial" w:cs="Arial"/>
          <w:sz w:val="12"/>
          <w:szCs w:val="12"/>
        </w:rPr>
        <w:t>Opdrachtnemer</w:t>
      </w:r>
      <w:r w:rsidRPr="000C59E1">
        <w:rPr>
          <w:rFonts w:ascii="Arial" w:hAnsi="Arial" w:cs="Arial"/>
          <w:sz w:val="12"/>
          <w:szCs w:val="12"/>
        </w:rPr>
        <w:t xml:space="preserve"> zich alle intellectuele- en industriële eigendomsrechten voor die bij het uitvoeren van de opdracht door haar zijn ontwikkeld, tenzij voormelde rechten voor het verstrekken van de Opdracht door </w:t>
      </w:r>
      <w:r w:rsidR="00E16E66">
        <w:rPr>
          <w:rFonts w:ascii="Arial" w:hAnsi="Arial" w:cs="Arial"/>
          <w:sz w:val="12"/>
          <w:szCs w:val="12"/>
        </w:rPr>
        <w:t>Opdrachtnemer</w:t>
      </w:r>
      <w:r w:rsidRPr="000C59E1">
        <w:rPr>
          <w:rFonts w:ascii="Arial" w:hAnsi="Arial" w:cs="Arial"/>
          <w:sz w:val="12"/>
          <w:szCs w:val="12"/>
        </w:rPr>
        <w:t xml:space="preserve"> bij de wettelijk voorgeschreven instanties zijn gedeponeerd of anderszins beschermd en vastgelegd.</w:t>
      </w:r>
    </w:p>
    <w:p w14:paraId="046BB343" w14:textId="21CF3B24" w:rsidR="003C7500" w:rsidRPr="000C59E1" w:rsidRDefault="003C7500" w:rsidP="003C7500">
      <w:pPr>
        <w:pStyle w:val="Geenafstand"/>
        <w:jc w:val="both"/>
        <w:rPr>
          <w:rFonts w:ascii="Arial" w:hAnsi="Arial" w:cs="Arial"/>
          <w:sz w:val="12"/>
          <w:szCs w:val="12"/>
        </w:rPr>
      </w:pPr>
      <w:r w:rsidRPr="000C59E1">
        <w:rPr>
          <w:rFonts w:ascii="Arial" w:hAnsi="Arial" w:cs="Arial"/>
          <w:sz w:val="12"/>
          <w:szCs w:val="12"/>
        </w:rPr>
        <w:t xml:space="preserve">Alle door </w:t>
      </w:r>
      <w:r w:rsidR="00E16E66">
        <w:rPr>
          <w:rFonts w:ascii="Arial" w:hAnsi="Arial" w:cs="Arial"/>
          <w:sz w:val="12"/>
          <w:szCs w:val="12"/>
        </w:rPr>
        <w:t>Opdrachtnemer</w:t>
      </w:r>
      <w:r w:rsidRPr="000C59E1">
        <w:rPr>
          <w:rFonts w:ascii="Arial" w:hAnsi="Arial" w:cs="Arial"/>
          <w:sz w:val="12"/>
          <w:szCs w:val="12"/>
        </w:rPr>
        <w:t xml:space="preserve"> en </w:t>
      </w:r>
      <w:r w:rsidR="00E16E66">
        <w:rPr>
          <w:rFonts w:ascii="Arial" w:hAnsi="Arial" w:cs="Arial"/>
          <w:sz w:val="12"/>
          <w:szCs w:val="12"/>
        </w:rPr>
        <w:t>Opdrachtgever</w:t>
      </w:r>
      <w:r w:rsidRPr="000C59E1">
        <w:rPr>
          <w:rFonts w:ascii="Arial" w:hAnsi="Arial" w:cs="Arial"/>
          <w:sz w:val="12"/>
          <w:szCs w:val="12"/>
        </w:rPr>
        <w:t xml:space="preserve"> verstrekte stukken, zoals rapporten, adviezen, ontwerpen, schetsen, tekeningen, software enzovoorts, zijn uitsluitend bestemd om te worden gebruikt voor het gebruik door </w:t>
      </w:r>
      <w:r w:rsidR="00E16E66">
        <w:rPr>
          <w:rFonts w:ascii="Arial" w:hAnsi="Arial" w:cs="Arial"/>
          <w:sz w:val="12"/>
          <w:szCs w:val="12"/>
        </w:rPr>
        <w:t>Opdrachtnemer</w:t>
      </w:r>
      <w:r w:rsidRPr="000C59E1">
        <w:rPr>
          <w:rFonts w:ascii="Arial" w:hAnsi="Arial" w:cs="Arial"/>
          <w:sz w:val="12"/>
          <w:szCs w:val="12"/>
        </w:rPr>
        <w:t xml:space="preserve"> ter uitvoering van de Opdracht en mogen niet door haar zonder voorafgaande schriftelijke toestemming van </w:t>
      </w:r>
      <w:r w:rsidR="00E16E66">
        <w:rPr>
          <w:rFonts w:ascii="Arial" w:hAnsi="Arial" w:cs="Arial"/>
          <w:sz w:val="12"/>
          <w:szCs w:val="12"/>
        </w:rPr>
        <w:t>Opdrachtnemer</w:t>
      </w:r>
      <w:r w:rsidRPr="000C59E1">
        <w:rPr>
          <w:rFonts w:ascii="Arial" w:hAnsi="Arial" w:cs="Arial"/>
          <w:sz w:val="12"/>
          <w:szCs w:val="12"/>
        </w:rPr>
        <w:t xml:space="preserve"> worden verveelvoudigd, openbaar gemaakt of ter kennis van derden worden gebracht.</w:t>
      </w:r>
    </w:p>
    <w:p w14:paraId="1D6AC789" w14:textId="77777777" w:rsidR="00A55E37" w:rsidRPr="000C59E1" w:rsidRDefault="00A55E37" w:rsidP="00695BB3">
      <w:pPr>
        <w:pStyle w:val="Geenafstand"/>
        <w:jc w:val="both"/>
        <w:rPr>
          <w:rFonts w:ascii="Arial" w:hAnsi="Arial" w:cs="Arial"/>
          <w:sz w:val="12"/>
          <w:szCs w:val="12"/>
        </w:rPr>
      </w:pPr>
    </w:p>
    <w:p w14:paraId="407CC594" w14:textId="5DE3EA00" w:rsidR="00A55E37" w:rsidRPr="00E16E66" w:rsidRDefault="00A55E37" w:rsidP="00695BB3">
      <w:pPr>
        <w:pStyle w:val="Geenafstand"/>
        <w:jc w:val="both"/>
        <w:rPr>
          <w:rFonts w:ascii="Arial" w:hAnsi="Arial" w:cs="Arial"/>
          <w:b/>
          <w:bCs/>
          <w:sz w:val="12"/>
          <w:szCs w:val="12"/>
        </w:rPr>
      </w:pPr>
      <w:r w:rsidRPr="00E16E66">
        <w:rPr>
          <w:rFonts w:ascii="Arial" w:hAnsi="Arial" w:cs="Arial"/>
          <w:b/>
          <w:bCs/>
          <w:sz w:val="12"/>
          <w:szCs w:val="12"/>
        </w:rPr>
        <w:t>Artikel 12. Aansprakelijkheid</w:t>
      </w:r>
    </w:p>
    <w:p w14:paraId="57DE3985" w14:textId="3490EA52" w:rsidR="00C34703" w:rsidRPr="000C59E1" w:rsidRDefault="00C34703" w:rsidP="00C34703">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w:t>
      </w:r>
      <w:proofErr w:type="gramStart"/>
      <w:r w:rsidRPr="000C59E1">
        <w:rPr>
          <w:rFonts w:ascii="Arial" w:hAnsi="Arial" w:cs="Arial"/>
          <w:sz w:val="12"/>
          <w:szCs w:val="12"/>
        </w:rPr>
        <w:t>er voor</w:t>
      </w:r>
      <w:proofErr w:type="gramEnd"/>
      <w:r w:rsidRPr="000C59E1">
        <w:rPr>
          <w:rFonts w:ascii="Arial" w:hAnsi="Arial" w:cs="Arial"/>
          <w:sz w:val="12"/>
          <w:szCs w:val="12"/>
        </w:rPr>
        <w:t xml:space="preserve"> zover er op de </w:t>
      </w:r>
      <w:r w:rsidR="00E16E66">
        <w:rPr>
          <w:rFonts w:ascii="Arial" w:hAnsi="Arial" w:cs="Arial"/>
          <w:sz w:val="12"/>
          <w:szCs w:val="12"/>
        </w:rPr>
        <w:t>Opdrachtnemer</w:t>
      </w:r>
      <w:r w:rsidRPr="000C59E1">
        <w:rPr>
          <w:rFonts w:ascii="Arial" w:hAnsi="Arial" w:cs="Arial"/>
          <w:sz w:val="12"/>
          <w:szCs w:val="12"/>
        </w:rPr>
        <w:t xml:space="preserve"> enige aansprakelijkheid mocht rusten, uit welke hoofde dan ook,</w:t>
      </w:r>
      <w:r w:rsidR="00197BEC" w:rsidRPr="000C59E1">
        <w:rPr>
          <w:rFonts w:ascii="Arial" w:hAnsi="Arial" w:cs="Arial"/>
          <w:sz w:val="12"/>
          <w:szCs w:val="12"/>
        </w:rPr>
        <w:t xml:space="preserve"> direct of indirect, voortvloeiend uit een aan </w:t>
      </w:r>
      <w:r w:rsidR="00E16E66">
        <w:rPr>
          <w:rFonts w:ascii="Arial" w:hAnsi="Arial" w:cs="Arial"/>
          <w:sz w:val="12"/>
          <w:szCs w:val="12"/>
        </w:rPr>
        <w:t>Opdrachtgever</w:t>
      </w:r>
      <w:r w:rsidR="00197BEC" w:rsidRPr="000C59E1">
        <w:rPr>
          <w:rFonts w:ascii="Arial" w:hAnsi="Arial" w:cs="Arial"/>
          <w:sz w:val="12"/>
          <w:szCs w:val="12"/>
        </w:rPr>
        <w:t xml:space="preserve"> gegeven opdracht, </w:t>
      </w:r>
      <w:r w:rsidRPr="000C59E1">
        <w:rPr>
          <w:rFonts w:ascii="Arial" w:hAnsi="Arial" w:cs="Arial"/>
          <w:sz w:val="12"/>
          <w:szCs w:val="12"/>
        </w:rPr>
        <w:t>is deze aansprakelijkheid te allen tijde beperkt tot het bedrag van het honorarium, over de laatste maand voor beëindiging van de opdracht.</w:t>
      </w:r>
    </w:p>
    <w:p w14:paraId="387BEC19" w14:textId="6E7B54CD" w:rsidR="00E42CA5" w:rsidRPr="00F92604" w:rsidRDefault="00E42CA5" w:rsidP="00C34703">
      <w:pPr>
        <w:pStyle w:val="Geenafstand"/>
        <w:jc w:val="both"/>
        <w:rPr>
          <w:rFonts w:ascii="Arial" w:hAnsi="Arial" w:cs="Arial"/>
          <w:sz w:val="12"/>
          <w:szCs w:val="12"/>
        </w:rPr>
      </w:pPr>
      <w:r w:rsidRPr="000C59E1">
        <w:rPr>
          <w:rFonts w:ascii="Arial" w:hAnsi="Arial" w:cs="Arial"/>
          <w:sz w:val="12"/>
          <w:szCs w:val="12"/>
        </w:rPr>
        <w:t xml:space="preserve">De </w:t>
      </w:r>
      <w:r w:rsidR="00E16E66">
        <w:rPr>
          <w:rFonts w:ascii="Arial" w:hAnsi="Arial" w:cs="Arial"/>
          <w:sz w:val="12"/>
          <w:szCs w:val="12"/>
        </w:rPr>
        <w:t>Opdrachtgever</w:t>
      </w:r>
      <w:r w:rsidRPr="000C59E1">
        <w:rPr>
          <w:rFonts w:ascii="Arial" w:hAnsi="Arial" w:cs="Arial"/>
          <w:sz w:val="12"/>
          <w:szCs w:val="12"/>
        </w:rPr>
        <w:t xml:space="preserve"> vrijwaart </w:t>
      </w:r>
      <w:r w:rsidR="00E23927">
        <w:rPr>
          <w:rFonts w:ascii="Arial" w:hAnsi="Arial" w:cs="Arial"/>
          <w:sz w:val="12"/>
          <w:szCs w:val="12"/>
        </w:rPr>
        <w:t>Opdrachtnemer</w:t>
      </w:r>
      <w:r w:rsidRPr="000C59E1">
        <w:rPr>
          <w:rFonts w:ascii="Arial" w:hAnsi="Arial" w:cs="Arial"/>
          <w:sz w:val="12"/>
          <w:szCs w:val="12"/>
        </w:rPr>
        <w:t xml:space="preserve"> voorts volledig tegen alle aanspraken tot schadevergoeding van derden, uit welke hoofde dan ook, en de </w:t>
      </w:r>
      <w:r w:rsidR="00E16E66">
        <w:rPr>
          <w:rFonts w:ascii="Arial" w:hAnsi="Arial" w:cs="Arial"/>
          <w:sz w:val="12"/>
          <w:szCs w:val="12"/>
        </w:rPr>
        <w:t>Opdrachtgever</w:t>
      </w:r>
      <w:r w:rsidRPr="000C59E1">
        <w:rPr>
          <w:rFonts w:ascii="Arial" w:hAnsi="Arial" w:cs="Arial"/>
          <w:sz w:val="12"/>
          <w:szCs w:val="12"/>
        </w:rPr>
        <w:t xml:space="preserve"> is </w:t>
      </w:r>
      <w:proofErr w:type="gramStart"/>
      <w:r w:rsidRPr="000C59E1">
        <w:rPr>
          <w:rFonts w:ascii="Arial" w:hAnsi="Arial" w:cs="Arial"/>
          <w:sz w:val="12"/>
          <w:szCs w:val="12"/>
        </w:rPr>
        <w:t>jegens</w:t>
      </w:r>
      <w:proofErr w:type="gramEnd"/>
      <w:r w:rsidRPr="000C59E1">
        <w:rPr>
          <w:rFonts w:ascii="Arial" w:hAnsi="Arial" w:cs="Arial"/>
          <w:sz w:val="12"/>
          <w:szCs w:val="12"/>
        </w:rPr>
        <w:t xml:space="preserve"> </w:t>
      </w:r>
      <w:r w:rsidR="00E23927">
        <w:rPr>
          <w:rFonts w:ascii="Arial" w:hAnsi="Arial" w:cs="Arial"/>
          <w:sz w:val="12"/>
          <w:szCs w:val="12"/>
        </w:rPr>
        <w:t>Opdrachtnemer</w:t>
      </w:r>
      <w:r w:rsidRPr="000C59E1">
        <w:rPr>
          <w:rFonts w:ascii="Arial" w:hAnsi="Arial" w:cs="Arial"/>
          <w:sz w:val="12"/>
          <w:szCs w:val="12"/>
        </w:rPr>
        <w:t xml:space="preserve"> aansprakelijk </w:t>
      </w:r>
      <w:r w:rsidRPr="00F92604">
        <w:rPr>
          <w:rFonts w:ascii="Arial" w:hAnsi="Arial" w:cs="Arial"/>
          <w:sz w:val="12"/>
          <w:szCs w:val="12"/>
        </w:rPr>
        <w:t>voor alle kosten die daaruit voortvloeien.</w:t>
      </w:r>
    </w:p>
    <w:p w14:paraId="69F5E549" w14:textId="37507AC5" w:rsidR="00C34703" w:rsidRPr="00F92604" w:rsidRDefault="00E16E66" w:rsidP="00C34703">
      <w:pPr>
        <w:pStyle w:val="Geenafstand"/>
        <w:jc w:val="both"/>
        <w:rPr>
          <w:rFonts w:ascii="Arial" w:hAnsi="Arial" w:cs="Arial"/>
          <w:sz w:val="12"/>
          <w:szCs w:val="12"/>
        </w:rPr>
      </w:pPr>
      <w:r w:rsidRPr="00F92604">
        <w:rPr>
          <w:rFonts w:ascii="Arial" w:hAnsi="Arial" w:cs="Arial"/>
          <w:sz w:val="12"/>
          <w:szCs w:val="12"/>
        </w:rPr>
        <w:t>Opdrachtnemer</w:t>
      </w:r>
      <w:r w:rsidR="00C34703" w:rsidRPr="00F92604">
        <w:rPr>
          <w:rFonts w:ascii="Arial" w:hAnsi="Arial" w:cs="Arial"/>
          <w:sz w:val="12"/>
          <w:szCs w:val="12"/>
        </w:rPr>
        <w:t xml:space="preserve"> aanvaardt geen aansprakelijkheid voor eventuele boetes, met inbegrip van de naheffingen die door de Belastingdienst aan </w:t>
      </w:r>
      <w:r w:rsidRPr="00F92604">
        <w:rPr>
          <w:rFonts w:ascii="Arial" w:hAnsi="Arial" w:cs="Arial"/>
          <w:sz w:val="12"/>
          <w:szCs w:val="12"/>
        </w:rPr>
        <w:t>Opdrachtgever</w:t>
      </w:r>
      <w:r w:rsidR="00C34703" w:rsidRPr="00F92604">
        <w:rPr>
          <w:rFonts w:ascii="Arial" w:hAnsi="Arial" w:cs="Arial"/>
          <w:sz w:val="12"/>
          <w:szCs w:val="12"/>
        </w:rPr>
        <w:t xml:space="preserve"> kunnen worden opgelegd, waaronder de vier componenten Loonbelasting, Premie Volksverzekeringen, Premies Werknemersverzekeringen en Inkomensafhankelijke Bijdrage Zorgverzekeringswet (</w:t>
      </w:r>
      <w:proofErr w:type="spellStart"/>
      <w:r w:rsidR="00C34703" w:rsidRPr="00F92604">
        <w:rPr>
          <w:rFonts w:ascii="Arial" w:hAnsi="Arial" w:cs="Arial"/>
          <w:sz w:val="12"/>
          <w:szCs w:val="12"/>
        </w:rPr>
        <w:t>Zvw</w:t>
      </w:r>
      <w:proofErr w:type="spellEnd"/>
      <w:r w:rsidR="00C34703" w:rsidRPr="00F92604">
        <w:rPr>
          <w:rFonts w:ascii="Arial" w:hAnsi="Arial" w:cs="Arial"/>
          <w:sz w:val="12"/>
          <w:szCs w:val="12"/>
        </w:rPr>
        <w:t xml:space="preserve">), tenzij deze door de Belastingdienst rechtstreeks aan </w:t>
      </w:r>
      <w:r w:rsidRPr="00F92604">
        <w:rPr>
          <w:rFonts w:ascii="Arial" w:hAnsi="Arial" w:cs="Arial"/>
          <w:sz w:val="12"/>
          <w:szCs w:val="12"/>
        </w:rPr>
        <w:t>Opdrachtnemer</w:t>
      </w:r>
      <w:r w:rsidR="00C34703" w:rsidRPr="00F92604">
        <w:rPr>
          <w:rFonts w:ascii="Arial" w:hAnsi="Arial" w:cs="Arial"/>
          <w:sz w:val="12"/>
          <w:szCs w:val="12"/>
        </w:rPr>
        <w:t xml:space="preserve"> worden opgelegd. </w:t>
      </w:r>
      <w:r w:rsidRPr="00F92604">
        <w:rPr>
          <w:rFonts w:ascii="Arial" w:hAnsi="Arial" w:cs="Arial"/>
          <w:sz w:val="12"/>
          <w:szCs w:val="12"/>
        </w:rPr>
        <w:t>Opdrachtnemer</w:t>
      </w:r>
      <w:r w:rsidR="00C34703" w:rsidRPr="00F92604">
        <w:rPr>
          <w:rFonts w:ascii="Arial" w:hAnsi="Arial" w:cs="Arial"/>
          <w:sz w:val="12"/>
          <w:szCs w:val="12"/>
        </w:rPr>
        <w:t xml:space="preserve"> als ondernemer en </w:t>
      </w:r>
      <w:r w:rsidRPr="00F92604">
        <w:rPr>
          <w:rFonts w:ascii="Arial" w:hAnsi="Arial" w:cs="Arial"/>
          <w:sz w:val="12"/>
          <w:szCs w:val="12"/>
        </w:rPr>
        <w:t>Opdrachtgever</w:t>
      </w:r>
      <w:r w:rsidR="00C34703" w:rsidRPr="00F92604">
        <w:rPr>
          <w:rFonts w:ascii="Arial" w:hAnsi="Arial" w:cs="Arial"/>
          <w:sz w:val="12"/>
          <w:szCs w:val="12"/>
        </w:rPr>
        <w:t xml:space="preserve"> als ondernemer zullen te allen tijde de Opdracht zowel theoretisch vastleggen in een Opdrachtovereenkomst als deze praktisch periodiek evalueren om zich ervan te overtuigen in lijn met de wet DBA te handelen. </w:t>
      </w:r>
    </w:p>
    <w:p w14:paraId="41A5ECEB" w14:textId="4C551631" w:rsidR="00F5258F" w:rsidRPr="000C59E1" w:rsidRDefault="00F5258F" w:rsidP="00C34703">
      <w:pPr>
        <w:pStyle w:val="Geenafstand"/>
        <w:jc w:val="both"/>
        <w:rPr>
          <w:rFonts w:ascii="Arial" w:hAnsi="Arial" w:cs="Arial"/>
          <w:sz w:val="12"/>
          <w:szCs w:val="12"/>
        </w:rPr>
      </w:pPr>
      <w:r w:rsidRPr="00F92604">
        <w:rPr>
          <w:rFonts w:ascii="Arial" w:hAnsi="Arial" w:cs="Arial"/>
          <w:sz w:val="12"/>
          <w:szCs w:val="12"/>
        </w:rPr>
        <w:t>Elke aansprakelijkheid vervalt door het verloop van één jaar vanaf het</w:t>
      </w:r>
      <w:r w:rsidRPr="000C59E1">
        <w:rPr>
          <w:rFonts w:ascii="Arial" w:hAnsi="Arial" w:cs="Arial"/>
          <w:sz w:val="12"/>
          <w:szCs w:val="12"/>
        </w:rPr>
        <w:t xml:space="preserve"> moment dat de opdracht is voltooid. </w:t>
      </w:r>
    </w:p>
    <w:p w14:paraId="6B2C9CF8" w14:textId="77777777" w:rsidR="00A55E37" w:rsidRPr="000C59E1" w:rsidRDefault="00A55E37" w:rsidP="00695BB3">
      <w:pPr>
        <w:pStyle w:val="Geenafstand"/>
        <w:jc w:val="both"/>
        <w:rPr>
          <w:rFonts w:ascii="Arial" w:hAnsi="Arial" w:cs="Arial"/>
          <w:sz w:val="12"/>
          <w:szCs w:val="12"/>
        </w:rPr>
      </w:pPr>
    </w:p>
    <w:p w14:paraId="6721DA64" w14:textId="4F2524DD" w:rsidR="00A55E37" w:rsidRPr="00E16E66" w:rsidRDefault="00A55E37" w:rsidP="00695BB3">
      <w:pPr>
        <w:pStyle w:val="Geenafstand"/>
        <w:jc w:val="both"/>
        <w:rPr>
          <w:rFonts w:ascii="Arial" w:hAnsi="Arial" w:cs="Arial"/>
          <w:b/>
          <w:bCs/>
          <w:sz w:val="12"/>
          <w:szCs w:val="12"/>
        </w:rPr>
      </w:pPr>
      <w:r w:rsidRPr="00E16E66">
        <w:rPr>
          <w:rFonts w:ascii="Arial" w:hAnsi="Arial" w:cs="Arial"/>
          <w:b/>
          <w:bCs/>
          <w:sz w:val="12"/>
          <w:szCs w:val="12"/>
        </w:rPr>
        <w:t>Artikel 13. Overmacht en vervanging</w:t>
      </w:r>
    </w:p>
    <w:p w14:paraId="3180DC5E" w14:textId="35DEED56" w:rsidR="006666EE" w:rsidRPr="000C59E1" w:rsidRDefault="00E16E66" w:rsidP="006666EE">
      <w:pPr>
        <w:pStyle w:val="Geenafstand"/>
        <w:jc w:val="both"/>
        <w:rPr>
          <w:rFonts w:ascii="Arial" w:hAnsi="Arial" w:cs="Arial"/>
          <w:sz w:val="12"/>
          <w:szCs w:val="12"/>
        </w:rPr>
      </w:pPr>
      <w:r>
        <w:rPr>
          <w:rFonts w:ascii="Arial" w:hAnsi="Arial" w:cs="Arial"/>
          <w:sz w:val="12"/>
          <w:szCs w:val="12"/>
        </w:rPr>
        <w:t>Opdrachtnemer</w:t>
      </w:r>
      <w:r w:rsidR="006666EE" w:rsidRPr="000C59E1">
        <w:rPr>
          <w:rFonts w:ascii="Arial" w:hAnsi="Arial" w:cs="Arial"/>
          <w:sz w:val="12"/>
          <w:szCs w:val="12"/>
        </w:rPr>
        <w:t xml:space="preserve"> zal niet aansprakelijk zijn voor het niet of niet-tijdig nakomen van haar verplichtingen ten gevolge van overmacht. Onder overmacht wordt verstaan elke belemmerende omstandigheid, die niet uitsluitend van de wil van </w:t>
      </w:r>
      <w:r>
        <w:rPr>
          <w:rFonts w:ascii="Arial" w:hAnsi="Arial" w:cs="Arial"/>
          <w:sz w:val="12"/>
          <w:szCs w:val="12"/>
        </w:rPr>
        <w:t>Opdrachtnemer</w:t>
      </w:r>
      <w:r w:rsidR="006666EE" w:rsidRPr="000C59E1">
        <w:rPr>
          <w:rFonts w:ascii="Arial" w:hAnsi="Arial" w:cs="Arial"/>
          <w:sz w:val="12"/>
          <w:szCs w:val="12"/>
        </w:rPr>
        <w:t xml:space="preserve"> afhankelijk is.</w:t>
      </w:r>
    </w:p>
    <w:p w14:paraId="3792E32E" w14:textId="77C0E916" w:rsidR="006666EE" w:rsidRPr="000C59E1" w:rsidRDefault="00E16E66" w:rsidP="006666EE">
      <w:pPr>
        <w:pStyle w:val="Geenafstand"/>
        <w:jc w:val="both"/>
        <w:rPr>
          <w:rFonts w:ascii="Arial" w:hAnsi="Arial" w:cs="Arial"/>
          <w:sz w:val="12"/>
          <w:szCs w:val="12"/>
        </w:rPr>
      </w:pPr>
      <w:r>
        <w:rPr>
          <w:rFonts w:ascii="Arial" w:hAnsi="Arial" w:cs="Arial"/>
          <w:sz w:val="12"/>
          <w:szCs w:val="12"/>
        </w:rPr>
        <w:t>Opdrachtnemer</w:t>
      </w:r>
      <w:r w:rsidR="006666EE" w:rsidRPr="000C59E1">
        <w:rPr>
          <w:rFonts w:ascii="Arial" w:hAnsi="Arial" w:cs="Arial"/>
          <w:sz w:val="12"/>
          <w:szCs w:val="12"/>
        </w:rPr>
        <w:t xml:space="preserve"> heeft de vrijheid zich te laten vervangen en kan dat in de praktijk ook doen.</w:t>
      </w:r>
    </w:p>
    <w:p w14:paraId="3D096E7E" w14:textId="77777777" w:rsidR="00A55E37" w:rsidRPr="000C59E1" w:rsidRDefault="00A55E37" w:rsidP="00695BB3">
      <w:pPr>
        <w:pStyle w:val="Geenafstand"/>
        <w:jc w:val="both"/>
        <w:rPr>
          <w:rFonts w:ascii="Arial" w:hAnsi="Arial" w:cs="Arial"/>
          <w:sz w:val="12"/>
          <w:szCs w:val="12"/>
        </w:rPr>
      </w:pPr>
    </w:p>
    <w:p w14:paraId="1CC62B58" w14:textId="0D926FEB" w:rsidR="00A55E37" w:rsidRPr="00E16E66" w:rsidRDefault="00A55E37" w:rsidP="00695BB3">
      <w:pPr>
        <w:pStyle w:val="Geenafstand"/>
        <w:jc w:val="both"/>
        <w:rPr>
          <w:rFonts w:ascii="Arial" w:hAnsi="Arial" w:cs="Arial"/>
          <w:b/>
          <w:bCs/>
          <w:sz w:val="12"/>
          <w:szCs w:val="12"/>
        </w:rPr>
      </w:pPr>
      <w:r w:rsidRPr="00E16E66">
        <w:rPr>
          <w:rFonts w:ascii="Arial" w:hAnsi="Arial" w:cs="Arial"/>
          <w:b/>
          <w:bCs/>
          <w:sz w:val="12"/>
          <w:szCs w:val="12"/>
        </w:rPr>
        <w:t>Artikel 14. Overdracht rechten en plichten</w:t>
      </w:r>
    </w:p>
    <w:p w14:paraId="2B7DFA84" w14:textId="77777777" w:rsidR="005C6324" w:rsidRPr="000C59E1" w:rsidRDefault="005C6324" w:rsidP="005C6324">
      <w:pPr>
        <w:pStyle w:val="Geenafstand"/>
        <w:jc w:val="both"/>
        <w:rPr>
          <w:rFonts w:ascii="Arial" w:hAnsi="Arial" w:cs="Arial"/>
          <w:sz w:val="12"/>
          <w:szCs w:val="12"/>
        </w:rPr>
      </w:pPr>
      <w:r w:rsidRPr="000C59E1">
        <w:rPr>
          <w:rFonts w:ascii="Arial" w:hAnsi="Arial" w:cs="Arial"/>
          <w:sz w:val="12"/>
          <w:szCs w:val="12"/>
        </w:rPr>
        <w:t xml:space="preserve">Partijen zijn niet gerechtigd de rechten en verplichtingen uit de Overeenkomst zonder schriftelijke toestemming van de andere partij aan derden over te dragen. </w:t>
      </w:r>
    </w:p>
    <w:p w14:paraId="1B005885" w14:textId="77777777" w:rsidR="005C6324" w:rsidRPr="000C59E1" w:rsidRDefault="005C6324" w:rsidP="005C6324">
      <w:pPr>
        <w:pStyle w:val="Geenafstand"/>
        <w:jc w:val="both"/>
        <w:rPr>
          <w:rFonts w:ascii="Arial" w:hAnsi="Arial" w:cs="Arial"/>
          <w:sz w:val="12"/>
          <w:szCs w:val="12"/>
        </w:rPr>
      </w:pPr>
      <w:r w:rsidRPr="000C59E1">
        <w:rPr>
          <w:rFonts w:ascii="Arial" w:hAnsi="Arial" w:cs="Arial"/>
          <w:sz w:val="12"/>
          <w:szCs w:val="12"/>
        </w:rPr>
        <w:t xml:space="preserve">Deze toestemming zal niet zonder redelijke grond worden geweigerd. </w:t>
      </w:r>
    </w:p>
    <w:p w14:paraId="2BCAB030" w14:textId="7750B37D" w:rsidR="00A55E37" w:rsidRPr="000C59E1" w:rsidRDefault="005C6324" w:rsidP="005C6324">
      <w:pPr>
        <w:pStyle w:val="Geenafstand"/>
        <w:jc w:val="both"/>
        <w:rPr>
          <w:rFonts w:ascii="Arial" w:hAnsi="Arial" w:cs="Arial"/>
          <w:sz w:val="12"/>
          <w:szCs w:val="12"/>
        </w:rPr>
      </w:pPr>
      <w:r w:rsidRPr="000C59E1">
        <w:rPr>
          <w:rFonts w:ascii="Arial" w:hAnsi="Arial" w:cs="Arial"/>
          <w:sz w:val="12"/>
          <w:szCs w:val="12"/>
        </w:rPr>
        <w:t>De andere partij is gerechtigd aan het verlenen van deze toestemming voorwaarden te stellen.</w:t>
      </w:r>
    </w:p>
    <w:p w14:paraId="3F527AD2" w14:textId="77777777" w:rsidR="0038268F" w:rsidRPr="000C59E1" w:rsidRDefault="0038268F" w:rsidP="005C6324">
      <w:pPr>
        <w:pStyle w:val="Geenafstand"/>
        <w:jc w:val="both"/>
        <w:rPr>
          <w:rFonts w:ascii="Arial" w:hAnsi="Arial" w:cs="Arial"/>
          <w:sz w:val="12"/>
          <w:szCs w:val="12"/>
        </w:rPr>
      </w:pPr>
    </w:p>
    <w:p w14:paraId="31F4717C" w14:textId="494431CF" w:rsidR="0038268F" w:rsidRPr="00E16E66" w:rsidRDefault="0038268F" w:rsidP="005C6324">
      <w:pPr>
        <w:pStyle w:val="Geenafstand"/>
        <w:jc w:val="both"/>
        <w:rPr>
          <w:rFonts w:ascii="Arial" w:hAnsi="Arial" w:cs="Arial"/>
          <w:b/>
          <w:bCs/>
          <w:sz w:val="12"/>
          <w:szCs w:val="12"/>
        </w:rPr>
      </w:pPr>
      <w:r w:rsidRPr="00E16E66">
        <w:rPr>
          <w:rFonts w:ascii="Arial" w:hAnsi="Arial" w:cs="Arial"/>
          <w:b/>
          <w:bCs/>
          <w:sz w:val="12"/>
          <w:szCs w:val="12"/>
        </w:rPr>
        <w:t>Artikel 15. Klachten</w:t>
      </w:r>
    </w:p>
    <w:p w14:paraId="76241756" w14:textId="34BCADB7" w:rsidR="005C6324" w:rsidRPr="000C59E1" w:rsidRDefault="00454CBB" w:rsidP="005C6324">
      <w:pPr>
        <w:pStyle w:val="Geenafstand"/>
        <w:jc w:val="both"/>
        <w:rPr>
          <w:rFonts w:ascii="Arial" w:hAnsi="Arial" w:cs="Arial"/>
          <w:sz w:val="12"/>
          <w:szCs w:val="12"/>
        </w:rPr>
      </w:pPr>
      <w:r w:rsidRPr="000C59E1">
        <w:rPr>
          <w:rFonts w:ascii="Arial" w:hAnsi="Arial" w:cs="Arial"/>
          <w:sz w:val="12"/>
          <w:szCs w:val="12"/>
        </w:rPr>
        <w:t xml:space="preserve">Klachten dienen zo spoedig mogelijk, maar in ieder geval binnen tien werkdagen nadat de </w:t>
      </w:r>
      <w:r w:rsidR="00E16E66">
        <w:rPr>
          <w:rFonts w:ascii="Arial" w:hAnsi="Arial" w:cs="Arial"/>
          <w:sz w:val="12"/>
          <w:szCs w:val="12"/>
        </w:rPr>
        <w:t>Opdrachtgever</w:t>
      </w:r>
      <w:r w:rsidRPr="000C59E1">
        <w:rPr>
          <w:rFonts w:ascii="Arial" w:hAnsi="Arial" w:cs="Arial"/>
          <w:sz w:val="12"/>
          <w:szCs w:val="12"/>
        </w:rPr>
        <w:t xml:space="preserve"> van enig klachtwaardig handelen redelijkerwijs kennis heeft kunnen nemen, maar in elk geval binnen tien werkdagen na afronding van de opdracht, schriftelijk aan </w:t>
      </w:r>
      <w:r w:rsidR="00E16E66">
        <w:rPr>
          <w:rFonts w:ascii="Arial" w:hAnsi="Arial" w:cs="Arial"/>
          <w:sz w:val="12"/>
          <w:szCs w:val="12"/>
        </w:rPr>
        <w:t>Opdrachtgever</w:t>
      </w:r>
      <w:r w:rsidRPr="000C59E1">
        <w:rPr>
          <w:rFonts w:ascii="Arial" w:hAnsi="Arial" w:cs="Arial"/>
          <w:sz w:val="12"/>
          <w:szCs w:val="12"/>
        </w:rPr>
        <w:t xml:space="preserve"> te worden meegedeeld. Aan het in behandeling nemen van een klacht kan </w:t>
      </w:r>
      <w:r w:rsidR="00E16E66">
        <w:rPr>
          <w:rFonts w:ascii="Arial" w:hAnsi="Arial" w:cs="Arial"/>
          <w:sz w:val="12"/>
          <w:szCs w:val="12"/>
        </w:rPr>
        <w:t>Opdrachtgever</w:t>
      </w:r>
      <w:r w:rsidRPr="000C59E1">
        <w:rPr>
          <w:rFonts w:ascii="Arial" w:hAnsi="Arial" w:cs="Arial"/>
          <w:sz w:val="12"/>
          <w:szCs w:val="12"/>
        </w:rPr>
        <w:t xml:space="preserve"> geen rechten ontlenen. </w:t>
      </w:r>
      <w:r w:rsidR="00E16E66">
        <w:rPr>
          <w:rFonts w:ascii="Arial" w:hAnsi="Arial" w:cs="Arial"/>
          <w:sz w:val="12"/>
          <w:szCs w:val="12"/>
        </w:rPr>
        <w:t>Opdrachtgever</w:t>
      </w:r>
      <w:r w:rsidRPr="000C59E1">
        <w:rPr>
          <w:rFonts w:ascii="Arial" w:hAnsi="Arial" w:cs="Arial"/>
          <w:sz w:val="12"/>
          <w:szCs w:val="12"/>
        </w:rPr>
        <w:t xml:space="preserve"> is, nadat een klacht gegrond is bevonden, steeds gerechtigd de betreffende dienst te vervangen naar </w:t>
      </w:r>
      <w:r w:rsidR="000C59E1" w:rsidRPr="000C59E1">
        <w:rPr>
          <w:rFonts w:ascii="Arial" w:hAnsi="Arial" w:cs="Arial"/>
          <w:sz w:val="12"/>
          <w:szCs w:val="12"/>
        </w:rPr>
        <w:t>inzicht</w:t>
      </w:r>
      <w:r w:rsidRPr="000C59E1">
        <w:rPr>
          <w:rFonts w:ascii="Arial" w:hAnsi="Arial" w:cs="Arial"/>
          <w:sz w:val="12"/>
          <w:szCs w:val="12"/>
        </w:rPr>
        <w:t xml:space="preserve"> van </w:t>
      </w:r>
      <w:r w:rsidR="00E16E66">
        <w:rPr>
          <w:rFonts w:ascii="Arial" w:hAnsi="Arial" w:cs="Arial"/>
          <w:sz w:val="12"/>
          <w:szCs w:val="12"/>
        </w:rPr>
        <w:t>Opdrachtgever</w:t>
      </w:r>
      <w:r w:rsidRPr="000C59E1">
        <w:rPr>
          <w:rFonts w:ascii="Arial" w:hAnsi="Arial" w:cs="Arial"/>
          <w:sz w:val="12"/>
          <w:szCs w:val="12"/>
        </w:rPr>
        <w:t>.</w:t>
      </w:r>
    </w:p>
    <w:p w14:paraId="2DBC1FB1" w14:textId="77777777" w:rsidR="00454CBB" w:rsidRPr="000C59E1" w:rsidRDefault="00454CBB" w:rsidP="005C6324">
      <w:pPr>
        <w:pStyle w:val="Geenafstand"/>
        <w:jc w:val="both"/>
        <w:rPr>
          <w:rFonts w:ascii="Arial" w:hAnsi="Arial" w:cs="Arial"/>
          <w:sz w:val="12"/>
          <w:szCs w:val="12"/>
        </w:rPr>
      </w:pPr>
    </w:p>
    <w:p w14:paraId="40328EAF" w14:textId="40CB9EE0" w:rsidR="00A55E37" w:rsidRPr="00E16E66" w:rsidRDefault="00032880" w:rsidP="00695BB3">
      <w:pPr>
        <w:pStyle w:val="Geenafstand"/>
        <w:jc w:val="both"/>
        <w:rPr>
          <w:rFonts w:ascii="Arial" w:hAnsi="Arial" w:cs="Arial"/>
          <w:b/>
          <w:bCs/>
          <w:sz w:val="12"/>
          <w:szCs w:val="12"/>
        </w:rPr>
      </w:pPr>
      <w:r w:rsidRPr="00E16E66">
        <w:rPr>
          <w:rFonts w:ascii="Arial" w:hAnsi="Arial" w:cs="Arial"/>
          <w:b/>
          <w:bCs/>
          <w:sz w:val="12"/>
          <w:szCs w:val="12"/>
        </w:rPr>
        <w:t>Artikel 1</w:t>
      </w:r>
      <w:r w:rsidR="0038268F" w:rsidRPr="00E16E66">
        <w:rPr>
          <w:rFonts w:ascii="Arial" w:hAnsi="Arial" w:cs="Arial"/>
          <w:b/>
          <w:bCs/>
          <w:sz w:val="12"/>
          <w:szCs w:val="12"/>
        </w:rPr>
        <w:t>6</w:t>
      </w:r>
      <w:r w:rsidRPr="00E16E66">
        <w:rPr>
          <w:rFonts w:ascii="Arial" w:hAnsi="Arial" w:cs="Arial"/>
          <w:b/>
          <w:bCs/>
          <w:sz w:val="12"/>
          <w:szCs w:val="12"/>
        </w:rPr>
        <w:t>. Toepasselijk recht</w:t>
      </w:r>
    </w:p>
    <w:p w14:paraId="48C075D3" w14:textId="77777777" w:rsidR="00483CAF" w:rsidRPr="000C59E1" w:rsidRDefault="00483CAF" w:rsidP="00483CAF">
      <w:pPr>
        <w:pStyle w:val="Geenafstand"/>
        <w:jc w:val="both"/>
        <w:rPr>
          <w:rFonts w:ascii="Arial" w:hAnsi="Arial" w:cs="Arial"/>
          <w:sz w:val="12"/>
          <w:szCs w:val="12"/>
        </w:rPr>
      </w:pPr>
      <w:r w:rsidRPr="000C59E1">
        <w:rPr>
          <w:rFonts w:ascii="Arial" w:hAnsi="Arial" w:cs="Arial"/>
          <w:sz w:val="12"/>
          <w:szCs w:val="12"/>
        </w:rPr>
        <w:t>Deze Algemene Voorwaarden en de Overeenkomsten en offertes waarop deze voorwaarden van toepassing zijn worden beheerst door Nederlands recht.</w:t>
      </w:r>
    </w:p>
    <w:p w14:paraId="1A74FCA4" w14:textId="77777777" w:rsidR="00483CAF" w:rsidRPr="000C59E1" w:rsidRDefault="00483CAF" w:rsidP="00483CAF">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en voor zover het Nederlands recht afwijkt van deze algemene voorwaarden dan wel wat Partijen in afwijking hiervan overeengekomen zijn, is het Nederlands recht slechts van toepassing </w:t>
      </w:r>
      <w:proofErr w:type="gramStart"/>
      <w:r w:rsidRPr="000C59E1">
        <w:rPr>
          <w:rFonts w:ascii="Arial" w:hAnsi="Arial" w:cs="Arial"/>
          <w:sz w:val="12"/>
          <w:szCs w:val="12"/>
        </w:rPr>
        <w:t>indien</w:t>
      </w:r>
      <w:proofErr w:type="gramEnd"/>
      <w:r w:rsidRPr="000C59E1">
        <w:rPr>
          <w:rFonts w:ascii="Arial" w:hAnsi="Arial" w:cs="Arial"/>
          <w:sz w:val="12"/>
          <w:szCs w:val="12"/>
        </w:rPr>
        <w:t xml:space="preserve"> en voor zover dit niet regelend, maar dwingendrechtelijk van aard is.</w:t>
      </w:r>
    </w:p>
    <w:p w14:paraId="150CE304" w14:textId="77777777" w:rsidR="00483CAF" w:rsidRPr="000C59E1" w:rsidRDefault="00483CAF" w:rsidP="00483CAF">
      <w:pPr>
        <w:pStyle w:val="Geenafstand"/>
        <w:jc w:val="both"/>
        <w:rPr>
          <w:rFonts w:ascii="Arial" w:hAnsi="Arial" w:cs="Arial"/>
          <w:sz w:val="12"/>
          <w:szCs w:val="12"/>
        </w:rPr>
      </w:pPr>
      <w:proofErr w:type="gramStart"/>
      <w:r w:rsidRPr="000C59E1">
        <w:rPr>
          <w:rFonts w:ascii="Arial" w:hAnsi="Arial" w:cs="Arial"/>
          <w:sz w:val="12"/>
          <w:szCs w:val="12"/>
        </w:rPr>
        <w:t>Indien</w:t>
      </w:r>
      <w:proofErr w:type="gramEnd"/>
      <w:r w:rsidRPr="000C59E1">
        <w:rPr>
          <w:rFonts w:ascii="Arial" w:hAnsi="Arial" w:cs="Arial"/>
          <w:sz w:val="12"/>
          <w:szCs w:val="12"/>
        </w:rPr>
        <w:t xml:space="preserve"> door wijzigingen in het Nederlands recht dan wel een rechterlijke uitspraak één of meer van de Algemene Voorwaarden vernietigd worden zullen de overige voorwaarden in stand blijven.</w:t>
      </w:r>
    </w:p>
    <w:p w14:paraId="70000DFD" w14:textId="77777777" w:rsidR="00032880" w:rsidRPr="000C59E1" w:rsidRDefault="00032880" w:rsidP="00483CAF">
      <w:pPr>
        <w:pStyle w:val="Geenafstand"/>
        <w:jc w:val="both"/>
        <w:rPr>
          <w:rFonts w:ascii="Arial" w:hAnsi="Arial" w:cs="Arial"/>
          <w:sz w:val="12"/>
          <w:szCs w:val="12"/>
        </w:rPr>
      </w:pPr>
    </w:p>
    <w:p w14:paraId="3787E5F0" w14:textId="72761260" w:rsidR="00032880" w:rsidRPr="00E16E66" w:rsidRDefault="00032880" w:rsidP="00483CAF">
      <w:pPr>
        <w:pStyle w:val="Geenafstand"/>
        <w:jc w:val="both"/>
        <w:rPr>
          <w:rFonts w:ascii="Arial" w:hAnsi="Arial" w:cs="Arial"/>
          <w:b/>
          <w:bCs/>
          <w:sz w:val="12"/>
          <w:szCs w:val="12"/>
        </w:rPr>
      </w:pPr>
      <w:r w:rsidRPr="00E16E66">
        <w:rPr>
          <w:rFonts w:ascii="Arial" w:hAnsi="Arial" w:cs="Arial"/>
          <w:b/>
          <w:bCs/>
          <w:sz w:val="12"/>
          <w:szCs w:val="12"/>
        </w:rPr>
        <w:t>Artikel 1</w:t>
      </w:r>
      <w:r w:rsidR="0038268F" w:rsidRPr="00E16E66">
        <w:rPr>
          <w:rFonts w:ascii="Arial" w:hAnsi="Arial" w:cs="Arial"/>
          <w:b/>
          <w:bCs/>
          <w:sz w:val="12"/>
          <w:szCs w:val="12"/>
        </w:rPr>
        <w:t>7</w:t>
      </w:r>
      <w:r w:rsidRPr="00E16E66">
        <w:rPr>
          <w:rFonts w:ascii="Arial" w:hAnsi="Arial" w:cs="Arial"/>
          <w:b/>
          <w:bCs/>
          <w:sz w:val="12"/>
          <w:szCs w:val="12"/>
        </w:rPr>
        <w:t>. Geschillen</w:t>
      </w:r>
    </w:p>
    <w:p w14:paraId="1232B29E" w14:textId="2173E2FD" w:rsidR="00F54C06" w:rsidRPr="000C59E1" w:rsidRDefault="00F54C06" w:rsidP="00F54C06">
      <w:pPr>
        <w:pStyle w:val="Geenafstand"/>
        <w:jc w:val="both"/>
        <w:rPr>
          <w:rFonts w:ascii="Arial" w:hAnsi="Arial" w:cs="Arial"/>
          <w:sz w:val="12"/>
          <w:szCs w:val="12"/>
        </w:rPr>
      </w:pPr>
      <w:r w:rsidRPr="000C59E1">
        <w:rPr>
          <w:rFonts w:ascii="Arial" w:hAnsi="Arial" w:cs="Arial"/>
          <w:sz w:val="12"/>
          <w:szCs w:val="12"/>
        </w:rPr>
        <w:t xml:space="preserve">Alle geschillen die mochten ontstaan uit deze algemene voorwaarden dan wel een overeenkomst waarop deze voorwaarden van toepassing zijn zullen worden onderworpen aan de rechtbank van het Arrondissement waarin </w:t>
      </w:r>
      <w:r w:rsidR="00E16E66">
        <w:rPr>
          <w:rFonts w:ascii="Arial" w:hAnsi="Arial" w:cs="Arial"/>
          <w:sz w:val="12"/>
          <w:szCs w:val="12"/>
        </w:rPr>
        <w:t>Opdrachtnemer</w:t>
      </w:r>
      <w:r w:rsidRPr="000C59E1">
        <w:rPr>
          <w:rFonts w:ascii="Arial" w:hAnsi="Arial" w:cs="Arial"/>
          <w:sz w:val="12"/>
          <w:szCs w:val="12"/>
        </w:rPr>
        <w:t xml:space="preserve"> gevestigd is tenzij de wet dwingend anders voorschrijft.</w:t>
      </w:r>
    </w:p>
    <w:p w14:paraId="3C324E30" w14:textId="77777777" w:rsidR="00032880" w:rsidRPr="000C59E1" w:rsidRDefault="00032880" w:rsidP="00695BB3">
      <w:pPr>
        <w:pStyle w:val="Geenafstand"/>
        <w:jc w:val="both"/>
        <w:rPr>
          <w:rFonts w:ascii="Arial" w:hAnsi="Arial" w:cs="Arial"/>
          <w:sz w:val="12"/>
          <w:szCs w:val="12"/>
        </w:rPr>
      </w:pPr>
    </w:p>
    <w:p w14:paraId="191D8A94" w14:textId="7CE6A7AE" w:rsidR="00032880" w:rsidRPr="00E16E66" w:rsidRDefault="00032880" w:rsidP="00695BB3">
      <w:pPr>
        <w:pStyle w:val="Geenafstand"/>
        <w:jc w:val="both"/>
        <w:rPr>
          <w:rFonts w:ascii="Arial" w:hAnsi="Arial" w:cs="Arial"/>
          <w:b/>
          <w:bCs/>
          <w:sz w:val="12"/>
          <w:szCs w:val="12"/>
        </w:rPr>
      </w:pPr>
      <w:r w:rsidRPr="00E16E66">
        <w:rPr>
          <w:rFonts w:ascii="Arial" w:hAnsi="Arial" w:cs="Arial"/>
          <w:b/>
          <w:bCs/>
          <w:sz w:val="12"/>
          <w:szCs w:val="12"/>
        </w:rPr>
        <w:t>Artikel 1</w:t>
      </w:r>
      <w:r w:rsidR="0038268F" w:rsidRPr="00E16E66">
        <w:rPr>
          <w:rFonts w:ascii="Arial" w:hAnsi="Arial" w:cs="Arial"/>
          <w:b/>
          <w:bCs/>
          <w:sz w:val="12"/>
          <w:szCs w:val="12"/>
        </w:rPr>
        <w:t>8</w:t>
      </w:r>
      <w:r w:rsidRPr="00E16E66">
        <w:rPr>
          <w:rFonts w:ascii="Arial" w:hAnsi="Arial" w:cs="Arial"/>
          <w:b/>
          <w:bCs/>
          <w:sz w:val="12"/>
          <w:szCs w:val="12"/>
        </w:rPr>
        <w:t>. Slotbepalingen</w:t>
      </w:r>
    </w:p>
    <w:p w14:paraId="57F4DE23" w14:textId="3A295C64" w:rsidR="00A21558" w:rsidRPr="000C59E1" w:rsidRDefault="00A21558" w:rsidP="00A21558">
      <w:pPr>
        <w:pStyle w:val="Geenafstand"/>
        <w:jc w:val="both"/>
        <w:rPr>
          <w:rFonts w:ascii="Arial" w:hAnsi="Arial" w:cs="Arial"/>
          <w:sz w:val="12"/>
          <w:szCs w:val="12"/>
        </w:rPr>
      </w:pPr>
      <w:r w:rsidRPr="000C59E1">
        <w:rPr>
          <w:rFonts w:ascii="Arial" w:hAnsi="Arial" w:cs="Arial"/>
          <w:sz w:val="12"/>
          <w:szCs w:val="12"/>
        </w:rPr>
        <w:t xml:space="preserve">Wijziging van een Overeenkomst of aanvulling daarop is slechts geldig voor zover deze schriftelijk overeengekomen zijn tussen </w:t>
      </w:r>
      <w:r w:rsidR="00E16E66">
        <w:rPr>
          <w:rFonts w:ascii="Arial" w:hAnsi="Arial" w:cs="Arial"/>
          <w:sz w:val="12"/>
          <w:szCs w:val="12"/>
        </w:rPr>
        <w:t>Opdrachtgever</w:t>
      </w:r>
      <w:r w:rsidRPr="000C59E1">
        <w:rPr>
          <w:rFonts w:ascii="Arial" w:hAnsi="Arial" w:cs="Arial"/>
          <w:sz w:val="12"/>
          <w:szCs w:val="12"/>
        </w:rPr>
        <w:t xml:space="preserve"> en </w:t>
      </w:r>
      <w:r w:rsidR="00E16E66">
        <w:rPr>
          <w:rFonts w:ascii="Arial" w:hAnsi="Arial" w:cs="Arial"/>
          <w:sz w:val="12"/>
          <w:szCs w:val="12"/>
        </w:rPr>
        <w:t>Opdrachtnemer</w:t>
      </w:r>
      <w:r w:rsidRPr="000C59E1">
        <w:rPr>
          <w:rFonts w:ascii="Arial" w:hAnsi="Arial" w:cs="Arial"/>
          <w:sz w:val="12"/>
          <w:szCs w:val="12"/>
        </w:rPr>
        <w:t>.</w:t>
      </w:r>
    </w:p>
    <w:p w14:paraId="67FABB1B" w14:textId="0D665A80" w:rsidR="00A21558" w:rsidRPr="000C59E1" w:rsidRDefault="00E16E66" w:rsidP="00A21558">
      <w:pPr>
        <w:pStyle w:val="Geenafstand"/>
        <w:jc w:val="both"/>
        <w:rPr>
          <w:rFonts w:ascii="Arial" w:hAnsi="Arial" w:cs="Arial"/>
          <w:sz w:val="12"/>
          <w:szCs w:val="12"/>
        </w:rPr>
      </w:pPr>
      <w:r>
        <w:rPr>
          <w:rFonts w:ascii="Arial" w:hAnsi="Arial" w:cs="Arial"/>
          <w:sz w:val="12"/>
          <w:szCs w:val="12"/>
        </w:rPr>
        <w:t>Opdrachtnemer</w:t>
      </w:r>
      <w:r w:rsidR="00A21558" w:rsidRPr="000C59E1">
        <w:rPr>
          <w:rFonts w:ascii="Arial" w:hAnsi="Arial" w:cs="Arial"/>
          <w:sz w:val="12"/>
          <w:szCs w:val="12"/>
        </w:rPr>
        <w:t xml:space="preserve"> behoudt zich het recht voor gedurende de looptijd van een Overeenkomst met </w:t>
      </w:r>
      <w:r>
        <w:rPr>
          <w:rFonts w:ascii="Arial" w:hAnsi="Arial" w:cs="Arial"/>
          <w:sz w:val="12"/>
          <w:szCs w:val="12"/>
        </w:rPr>
        <w:t>Opdrachtgever</w:t>
      </w:r>
      <w:r w:rsidR="00A21558" w:rsidRPr="000C59E1">
        <w:rPr>
          <w:rFonts w:ascii="Arial" w:hAnsi="Arial" w:cs="Arial"/>
          <w:sz w:val="12"/>
          <w:szCs w:val="12"/>
        </w:rPr>
        <w:t xml:space="preserve"> in deze algemene voorwaarden wijzigingen aan te brengen. Wijzigingen zullen van toepassing zijn </w:t>
      </w:r>
      <w:proofErr w:type="gramStart"/>
      <w:r w:rsidR="00A21558" w:rsidRPr="000C59E1">
        <w:rPr>
          <w:rFonts w:ascii="Arial" w:hAnsi="Arial" w:cs="Arial"/>
          <w:sz w:val="12"/>
          <w:szCs w:val="12"/>
        </w:rPr>
        <w:t>indien</w:t>
      </w:r>
      <w:proofErr w:type="gramEnd"/>
      <w:r w:rsidR="00A21558" w:rsidRPr="000C59E1">
        <w:rPr>
          <w:rFonts w:ascii="Arial" w:hAnsi="Arial" w:cs="Arial"/>
          <w:sz w:val="12"/>
          <w:szCs w:val="12"/>
        </w:rPr>
        <w:t xml:space="preserve"> en zodra </w:t>
      </w:r>
      <w:r>
        <w:rPr>
          <w:rFonts w:ascii="Arial" w:hAnsi="Arial" w:cs="Arial"/>
          <w:sz w:val="12"/>
          <w:szCs w:val="12"/>
        </w:rPr>
        <w:t>Opdrachtnemer</w:t>
      </w:r>
      <w:r w:rsidR="00A21558" w:rsidRPr="000C59E1">
        <w:rPr>
          <w:rFonts w:ascii="Arial" w:hAnsi="Arial" w:cs="Arial"/>
          <w:sz w:val="12"/>
          <w:szCs w:val="12"/>
        </w:rPr>
        <w:t xml:space="preserve"> </w:t>
      </w:r>
      <w:r>
        <w:rPr>
          <w:rFonts w:ascii="Arial" w:hAnsi="Arial" w:cs="Arial"/>
          <w:sz w:val="12"/>
          <w:szCs w:val="12"/>
        </w:rPr>
        <w:t>Opdrachtgever</w:t>
      </w:r>
      <w:r w:rsidR="00A21558" w:rsidRPr="000C59E1">
        <w:rPr>
          <w:rFonts w:ascii="Arial" w:hAnsi="Arial" w:cs="Arial"/>
          <w:sz w:val="12"/>
          <w:szCs w:val="12"/>
        </w:rPr>
        <w:t xml:space="preserve"> hierover schriftelijk geïnformeerd heeft.</w:t>
      </w:r>
    </w:p>
    <w:p w14:paraId="5C84AC44" w14:textId="77777777" w:rsidR="00032880" w:rsidRPr="000C59E1" w:rsidRDefault="00032880" w:rsidP="00A21558">
      <w:pPr>
        <w:pStyle w:val="Geenafstand"/>
        <w:jc w:val="both"/>
        <w:rPr>
          <w:rFonts w:ascii="Arial" w:hAnsi="Arial" w:cs="Arial"/>
          <w:sz w:val="12"/>
          <w:szCs w:val="12"/>
        </w:rPr>
      </w:pPr>
    </w:p>
    <w:p w14:paraId="4DCC3E7F" w14:textId="77777777" w:rsidR="00032880" w:rsidRPr="000C59E1" w:rsidRDefault="00032880" w:rsidP="00695BB3">
      <w:pPr>
        <w:pStyle w:val="Geenafstand"/>
        <w:jc w:val="both"/>
        <w:rPr>
          <w:rFonts w:ascii="Arial" w:hAnsi="Arial" w:cs="Arial"/>
          <w:sz w:val="12"/>
          <w:szCs w:val="12"/>
        </w:rPr>
      </w:pPr>
    </w:p>
    <w:p w14:paraId="54CEBCB5" w14:textId="77777777" w:rsidR="00127D32" w:rsidRPr="000C59E1" w:rsidRDefault="00127D32" w:rsidP="00A4275D">
      <w:pPr>
        <w:pStyle w:val="Geenafstand"/>
        <w:jc w:val="both"/>
        <w:rPr>
          <w:rFonts w:ascii="Arial" w:hAnsi="Arial" w:cs="Arial"/>
          <w:sz w:val="12"/>
          <w:szCs w:val="12"/>
        </w:rPr>
      </w:pPr>
    </w:p>
    <w:p w14:paraId="572DD9E5" w14:textId="77777777" w:rsidR="00A4275D" w:rsidRPr="000C59E1" w:rsidRDefault="00A4275D" w:rsidP="00A4275D">
      <w:pPr>
        <w:pStyle w:val="Geenafstand"/>
        <w:jc w:val="both"/>
        <w:rPr>
          <w:rFonts w:ascii="Arial" w:hAnsi="Arial" w:cs="Arial"/>
          <w:sz w:val="12"/>
          <w:szCs w:val="12"/>
        </w:rPr>
      </w:pPr>
    </w:p>
    <w:p w14:paraId="2F09219B" w14:textId="77777777" w:rsidR="00A4275D" w:rsidRPr="000C59E1" w:rsidRDefault="00A4275D" w:rsidP="00A4275D">
      <w:pPr>
        <w:pStyle w:val="Geenafstand"/>
        <w:jc w:val="both"/>
        <w:rPr>
          <w:rFonts w:ascii="Arial" w:hAnsi="Arial" w:cs="Arial"/>
          <w:sz w:val="12"/>
          <w:szCs w:val="12"/>
        </w:rPr>
      </w:pPr>
    </w:p>
    <w:p w14:paraId="6B441BC8" w14:textId="77777777" w:rsidR="00E63192" w:rsidRPr="000C59E1" w:rsidRDefault="00E63192" w:rsidP="00F81A41">
      <w:pPr>
        <w:pStyle w:val="Geenafstand"/>
        <w:jc w:val="both"/>
        <w:rPr>
          <w:rFonts w:ascii="Arial" w:hAnsi="Arial" w:cs="Arial"/>
          <w:sz w:val="12"/>
          <w:szCs w:val="12"/>
        </w:rPr>
      </w:pPr>
    </w:p>
    <w:p w14:paraId="4C2310BB" w14:textId="77777777" w:rsidR="00F81A41" w:rsidRPr="000C59E1" w:rsidRDefault="00F81A41" w:rsidP="00660626">
      <w:pPr>
        <w:pStyle w:val="Geenafstand"/>
        <w:jc w:val="both"/>
        <w:rPr>
          <w:rFonts w:ascii="Arial" w:hAnsi="Arial" w:cs="Arial"/>
          <w:sz w:val="12"/>
          <w:szCs w:val="12"/>
        </w:rPr>
      </w:pPr>
    </w:p>
    <w:p w14:paraId="287D87B0" w14:textId="77777777" w:rsidR="00A9714C" w:rsidRPr="000C59E1" w:rsidRDefault="00A9714C" w:rsidP="00A9375C">
      <w:pPr>
        <w:pStyle w:val="Geenafstand"/>
        <w:rPr>
          <w:rFonts w:ascii="Arial" w:hAnsi="Arial" w:cs="Arial"/>
          <w:sz w:val="12"/>
          <w:szCs w:val="12"/>
        </w:rPr>
      </w:pPr>
    </w:p>
    <w:p w14:paraId="1471E1AF" w14:textId="77777777" w:rsidR="0000397A" w:rsidRPr="000C59E1" w:rsidRDefault="0000397A" w:rsidP="0000397A">
      <w:pPr>
        <w:pStyle w:val="Geenafstand"/>
        <w:rPr>
          <w:rFonts w:ascii="Arial" w:hAnsi="Arial" w:cs="Arial"/>
          <w:sz w:val="12"/>
          <w:szCs w:val="12"/>
        </w:rPr>
      </w:pPr>
    </w:p>
    <w:sectPr w:rsidR="0000397A" w:rsidRPr="000C59E1" w:rsidSect="00997365">
      <w:headerReference w:type="even" r:id="rId11"/>
      <w:headerReference w:type="default" r:id="rId12"/>
      <w:footerReference w:type="even" r:id="rId13"/>
      <w:footerReference w:type="default" r:id="rId14"/>
      <w:headerReference w:type="first" r:id="rId15"/>
      <w:footerReference w:type="first" r:id="rId16"/>
      <w:pgSz w:w="11906" w:h="16838"/>
      <w:pgMar w:top="993" w:right="282" w:bottom="851" w:left="284" w:header="0" w:footer="135" w:gutter="0"/>
      <w:cols w:num="3" w:space="2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63CF" w14:textId="77777777" w:rsidR="003B0A90" w:rsidRDefault="003B0A90" w:rsidP="0000397A">
      <w:pPr>
        <w:spacing w:after="0" w:line="240" w:lineRule="auto"/>
      </w:pPr>
      <w:r>
        <w:separator/>
      </w:r>
    </w:p>
  </w:endnote>
  <w:endnote w:type="continuationSeparator" w:id="0">
    <w:p w14:paraId="7429D022" w14:textId="77777777" w:rsidR="003B0A90" w:rsidRDefault="003B0A90" w:rsidP="0000397A">
      <w:pPr>
        <w:spacing w:after="0" w:line="240" w:lineRule="auto"/>
      </w:pPr>
      <w:r>
        <w:continuationSeparator/>
      </w:r>
    </w:p>
  </w:endnote>
  <w:endnote w:type="continuationNotice" w:id="1">
    <w:p w14:paraId="643BBACF" w14:textId="77777777" w:rsidR="003B0A90" w:rsidRDefault="003B0A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C055" w14:textId="77777777" w:rsidR="00F96880" w:rsidRDefault="00F968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0C5B" w14:textId="77777777" w:rsidR="006A5303" w:rsidRDefault="006A5303" w:rsidP="007664BF">
    <w:pPr>
      <w:pStyle w:val="Voettekst"/>
      <w:pBdr>
        <w:top w:val="single" w:sz="2" w:space="1" w:color="auto"/>
      </w:pBdr>
      <w:jc w:val="center"/>
      <w:rPr>
        <w:sz w:val="18"/>
      </w:rPr>
    </w:pPr>
  </w:p>
  <w:p w14:paraId="6A7662E7" w14:textId="77777777" w:rsidR="006A5303" w:rsidRPr="006A5303" w:rsidRDefault="006A5303" w:rsidP="006A5303">
    <w:pPr>
      <w:pStyle w:val="Voettekst"/>
      <w:pBdr>
        <w:top w:val="single" w:sz="2" w:space="1" w:color="auto"/>
      </w:pBdr>
      <w:jc w:val="center"/>
      <w:rPr>
        <w:sz w:val="18"/>
      </w:rPr>
    </w:pPr>
    <w:r w:rsidRPr="006A5303">
      <w:rPr>
        <w:b/>
        <w:bCs/>
        <w:sz w:val="18"/>
      </w:rPr>
      <w:t>Transparant Consultancy</w:t>
    </w:r>
  </w:p>
  <w:p w14:paraId="5ABD2084" w14:textId="7E271ADA" w:rsidR="006A5303" w:rsidRPr="006A5303" w:rsidRDefault="006A5303" w:rsidP="006A5303">
    <w:pPr>
      <w:pStyle w:val="Voettekst"/>
      <w:pBdr>
        <w:top w:val="single" w:sz="2" w:space="1" w:color="auto"/>
      </w:pBdr>
      <w:jc w:val="center"/>
      <w:rPr>
        <w:sz w:val="18"/>
      </w:rPr>
    </w:pPr>
    <w:r w:rsidRPr="006A5303">
      <w:rPr>
        <w:sz w:val="18"/>
      </w:rPr>
      <w:t>Purperreiger 18 | 2957 NB Nieuw-Lekkerland | 06-18338141 | info@transparantconsultancy.nl</w:t>
    </w:r>
    <w:r w:rsidR="00F83D47">
      <w:rPr>
        <w:sz w:val="18"/>
      </w:rPr>
      <w:t xml:space="preserve"> | www.transparantconsultancy.nl</w:t>
    </w:r>
  </w:p>
  <w:p w14:paraId="7D96C8E5" w14:textId="2B851D50" w:rsidR="007664BF" w:rsidRPr="007664BF" w:rsidRDefault="007664BF" w:rsidP="007664BF">
    <w:pPr>
      <w:pStyle w:val="Voettekst"/>
      <w:jc w:val="center"/>
      <w:rPr>
        <w:sz w:val="18"/>
        <w:lang w:val="en-GB"/>
      </w:rPr>
    </w:pPr>
    <w:r w:rsidRPr="00BE3A46">
      <w:rPr>
        <w:sz w:val="18"/>
        <w:lang w:val="en-GB"/>
      </w:rPr>
      <w:t>NL32 RABO 0388 7453 12 | KVK-</w:t>
    </w:r>
    <w:proofErr w:type="spellStart"/>
    <w:r w:rsidRPr="00BE3A46">
      <w:rPr>
        <w:sz w:val="18"/>
        <w:lang w:val="en-GB"/>
      </w:rPr>
      <w:t>nummer</w:t>
    </w:r>
    <w:proofErr w:type="spellEnd"/>
    <w:r w:rsidRPr="00BE3A46">
      <w:rPr>
        <w:sz w:val="18"/>
        <w:lang w:val="en-GB"/>
      </w:rPr>
      <w:t xml:space="preserve"> 95904476 | BTW NL 1234 56 789 B01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95B0" w14:textId="77777777" w:rsidR="00F96880" w:rsidRDefault="00F968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14BC" w14:textId="77777777" w:rsidR="003B0A90" w:rsidRDefault="003B0A90" w:rsidP="0000397A">
      <w:pPr>
        <w:spacing w:after="0" w:line="240" w:lineRule="auto"/>
      </w:pPr>
      <w:r>
        <w:separator/>
      </w:r>
    </w:p>
  </w:footnote>
  <w:footnote w:type="continuationSeparator" w:id="0">
    <w:p w14:paraId="690CF5AD" w14:textId="77777777" w:rsidR="003B0A90" w:rsidRDefault="003B0A90" w:rsidP="0000397A">
      <w:pPr>
        <w:spacing w:after="0" w:line="240" w:lineRule="auto"/>
      </w:pPr>
      <w:r>
        <w:continuationSeparator/>
      </w:r>
    </w:p>
  </w:footnote>
  <w:footnote w:type="continuationNotice" w:id="1">
    <w:p w14:paraId="1499BDDD" w14:textId="77777777" w:rsidR="003B0A90" w:rsidRDefault="003B0A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7516" w14:textId="77777777" w:rsidR="00F96880" w:rsidRDefault="00F968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64AD2" w14:textId="49F4550D" w:rsidR="00CE4799" w:rsidRPr="00F83D47" w:rsidRDefault="0000397A" w:rsidP="00CE4799">
    <w:pPr>
      <w:pStyle w:val="Kop1"/>
      <w:rPr>
        <w:rFonts w:ascii="Arial" w:hAnsi="Arial" w:cs="Arial"/>
        <w:b/>
        <w:bCs/>
        <w:color w:val="auto"/>
      </w:rPr>
    </w:pPr>
    <w:r w:rsidRPr="00F83D47">
      <w:rPr>
        <w:rFonts w:ascii="Arial" w:hAnsi="Arial" w:cs="Arial"/>
        <w:b/>
        <w:bCs/>
        <w:color w:val="auto"/>
      </w:rPr>
      <w:t xml:space="preserve">Algemene voorwaarden </w:t>
    </w:r>
    <w:r w:rsidRPr="00F83D47">
      <w:rPr>
        <w:rFonts w:ascii="Arial" w:hAnsi="Arial" w:cs="Arial"/>
        <w:b/>
        <w:bCs/>
        <w:color w:val="auto"/>
      </w:rPr>
      <w:tab/>
    </w:r>
    <w:r w:rsidRPr="00F83D47">
      <w:rPr>
        <w:rFonts w:ascii="Arial" w:hAnsi="Arial" w:cs="Arial"/>
        <w:b/>
        <w:bCs/>
        <w:color w:val="auto"/>
      </w:rPr>
      <w:tab/>
    </w:r>
    <w:r w:rsidRPr="00F83D47">
      <w:rPr>
        <w:rFonts w:ascii="Arial" w:hAnsi="Arial" w:cs="Arial"/>
        <w:b/>
        <w:bCs/>
        <w:color w:val="auto"/>
      </w:rPr>
      <w:tab/>
    </w:r>
  </w:p>
  <w:p w14:paraId="3055F5E8" w14:textId="0765413A" w:rsidR="0000397A" w:rsidRPr="00F83D47" w:rsidRDefault="0000397A" w:rsidP="0000397A">
    <w:pPr>
      <w:pStyle w:val="Geenafstand"/>
      <w:rPr>
        <w:rFonts w:ascii="Arial" w:hAnsi="Arial" w:cs="Arial"/>
        <w:b/>
        <w:bCs/>
        <w:color w:val="A50021"/>
      </w:rPr>
    </w:pPr>
    <w:r w:rsidRPr="00F83D47">
      <w:rPr>
        <w:rFonts w:ascii="Arial" w:hAnsi="Arial" w:cs="Arial"/>
        <w:b/>
        <w:bCs/>
        <w:color w:val="A50021"/>
      </w:rPr>
      <w:t>Transparant Consultancy</w:t>
    </w:r>
  </w:p>
  <w:p w14:paraId="2498DD83" w14:textId="376EF595" w:rsidR="00146991" w:rsidRPr="00F83D47" w:rsidRDefault="0000397A" w:rsidP="00146991">
    <w:pPr>
      <w:pStyle w:val="Geenafstand"/>
      <w:rPr>
        <w:rFonts w:ascii="Arial" w:hAnsi="Arial" w:cs="Arial"/>
      </w:rPr>
    </w:pPr>
    <w:r w:rsidRPr="00F83D47">
      <w:rPr>
        <w:rFonts w:ascii="Arial" w:hAnsi="Arial" w:cs="Arial"/>
        <w:sz w:val="18"/>
        <w:szCs w:val="18"/>
      </w:rPr>
      <w:t>Interim | Organisatieadvies | HR | Procesoptimalisatie</w:t>
    </w:r>
    <w:r w:rsidRPr="00F83D47">
      <w:rPr>
        <w:rFonts w:ascii="Arial" w:hAnsi="Arial" w:cs="Arial"/>
      </w:rPr>
      <w:tab/>
    </w:r>
    <w:r w:rsidRPr="00F83D47">
      <w:rPr>
        <w:rFonts w:ascii="Arial" w:hAnsi="Arial" w:cs="Arial"/>
      </w:rPr>
      <w:tab/>
    </w:r>
  </w:p>
  <w:p w14:paraId="54B7255F" w14:textId="3FCD2CBB" w:rsidR="00CE4799" w:rsidRPr="00F83D47" w:rsidRDefault="00777649">
    <w:pPr>
      <w:pStyle w:val="Koptekst"/>
      <w:rPr>
        <w:rFonts w:ascii="Arial" w:hAnsi="Arial" w:cs="Arial"/>
        <w:sz w:val="18"/>
        <w:szCs w:val="18"/>
      </w:rPr>
    </w:pPr>
    <w:r w:rsidRPr="00F83D47">
      <w:rPr>
        <w:rFonts w:ascii="Arial" w:hAnsi="Arial" w:cs="Arial"/>
        <w:sz w:val="18"/>
        <w:szCs w:val="18"/>
      </w:rPr>
      <w:t>Versie 1 januari 2025</w:t>
    </w:r>
  </w:p>
  <w:p w14:paraId="69620BE3" w14:textId="77777777" w:rsidR="00146991" w:rsidRDefault="00146991">
    <w:pPr>
      <w:pStyle w:val="Koptekst"/>
      <w:rPr>
        <w:rFonts w:ascii="Book Antiqua" w:hAnsi="Book Antiqua"/>
        <w:sz w:val="18"/>
        <w:szCs w:val="18"/>
      </w:rPr>
    </w:pPr>
  </w:p>
  <w:p w14:paraId="49209D7C" w14:textId="77777777" w:rsidR="00146991" w:rsidRPr="00146991" w:rsidRDefault="00146991">
    <w:pPr>
      <w:pStyle w:val="Koptekst"/>
      <w:rPr>
        <w:rFonts w:ascii="Book Antiqua" w:hAnsi="Book Antiqua"/>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EFAC1" w14:textId="77777777" w:rsidR="00F96880" w:rsidRDefault="00F968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2458A"/>
    <w:multiLevelType w:val="multilevel"/>
    <w:tmpl w:val="E1145E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1" w15:restartNumberingAfterBreak="0">
    <w:nsid w:val="44890125"/>
    <w:multiLevelType w:val="multilevel"/>
    <w:tmpl w:val="52342B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7F61CF5"/>
    <w:multiLevelType w:val="hybridMultilevel"/>
    <w:tmpl w:val="4356C94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5044241">
    <w:abstractNumId w:val="1"/>
  </w:num>
  <w:num w:numId="2" w16cid:durableId="1478492441">
    <w:abstractNumId w:val="0"/>
  </w:num>
  <w:num w:numId="3" w16cid:durableId="1746146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7A"/>
    <w:rsid w:val="0000397A"/>
    <w:rsid w:val="00031760"/>
    <w:rsid w:val="00032880"/>
    <w:rsid w:val="00032A24"/>
    <w:rsid w:val="00066614"/>
    <w:rsid w:val="000C59E1"/>
    <w:rsid w:val="000E5CDC"/>
    <w:rsid w:val="00102727"/>
    <w:rsid w:val="00127D32"/>
    <w:rsid w:val="00146991"/>
    <w:rsid w:val="001658D1"/>
    <w:rsid w:val="00197BEC"/>
    <w:rsid w:val="001A3DE8"/>
    <w:rsid w:val="001E27C5"/>
    <w:rsid w:val="002213B8"/>
    <w:rsid w:val="00266BFA"/>
    <w:rsid w:val="00266C3F"/>
    <w:rsid w:val="00365D45"/>
    <w:rsid w:val="0038125F"/>
    <w:rsid w:val="0038268F"/>
    <w:rsid w:val="00387246"/>
    <w:rsid w:val="0039769F"/>
    <w:rsid w:val="003B0A90"/>
    <w:rsid w:val="003C7500"/>
    <w:rsid w:val="003D08CE"/>
    <w:rsid w:val="004333BF"/>
    <w:rsid w:val="00454CBB"/>
    <w:rsid w:val="00483CAF"/>
    <w:rsid w:val="004911C9"/>
    <w:rsid w:val="004A7D22"/>
    <w:rsid w:val="005003E7"/>
    <w:rsid w:val="0051088C"/>
    <w:rsid w:val="0056309A"/>
    <w:rsid w:val="00581B31"/>
    <w:rsid w:val="005A314C"/>
    <w:rsid w:val="005B74B0"/>
    <w:rsid w:val="005C6324"/>
    <w:rsid w:val="00634C3D"/>
    <w:rsid w:val="00660626"/>
    <w:rsid w:val="006666EE"/>
    <w:rsid w:val="00695BB3"/>
    <w:rsid w:val="006A5303"/>
    <w:rsid w:val="006B2E68"/>
    <w:rsid w:val="006E7550"/>
    <w:rsid w:val="007326E4"/>
    <w:rsid w:val="00764263"/>
    <w:rsid w:val="007664BF"/>
    <w:rsid w:val="00774685"/>
    <w:rsid w:val="00777649"/>
    <w:rsid w:val="008A36D6"/>
    <w:rsid w:val="008B5683"/>
    <w:rsid w:val="00923DD1"/>
    <w:rsid w:val="00997365"/>
    <w:rsid w:val="009C38FF"/>
    <w:rsid w:val="009F2F38"/>
    <w:rsid w:val="009F3163"/>
    <w:rsid w:val="00A21558"/>
    <w:rsid w:val="00A26F61"/>
    <w:rsid w:val="00A4275D"/>
    <w:rsid w:val="00A529BC"/>
    <w:rsid w:val="00A55E37"/>
    <w:rsid w:val="00A77009"/>
    <w:rsid w:val="00A86368"/>
    <w:rsid w:val="00A87978"/>
    <w:rsid w:val="00A9375C"/>
    <w:rsid w:val="00A9714C"/>
    <w:rsid w:val="00B46B60"/>
    <w:rsid w:val="00B73B58"/>
    <w:rsid w:val="00BB13C7"/>
    <w:rsid w:val="00BD753E"/>
    <w:rsid w:val="00C34703"/>
    <w:rsid w:val="00C35418"/>
    <w:rsid w:val="00CE4799"/>
    <w:rsid w:val="00D16F8A"/>
    <w:rsid w:val="00D56A6E"/>
    <w:rsid w:val="00D967F4"/>
    <w:rsid w:val="00D97305"/>
    <w:rsid w:val="00DA46E2"/>
    <w:rsid w:val="00DB27DE"/>
    <w:rsid w:val="00DC7D2D"/>
    <w:rsid w:val="00DD3995"/>
    <w:rsid w:val="00E16E66"/>
    <w:rsid w:val="00E23927"/>
    <w:rsid w:val="00E42CA5"/>
    <w:rsid w:val="00E63192"/>
    <w:rsid w:val="00EF323D"/>
    <w:rsid w:val="00F01AB0"/>
    <w:rsid w:val="00F43E5D"/>
    <w:rsid w:val="00F5258F"/>
    <w:rsid w:val="00F54C06"/>
    <w:rsid w:val="00F81A41"/>
    <w:rsid w:val="00F83D47"/>
    <w:rsid w:val="00F92604"/>
    <w:rsid w:val="00F96880"/>
    <w:rsid w:val="00FD44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AE4F3"/>
  <w15:chartTrackingRefBased/>
  <w15:docId w15:val="{17E31E83-FB5E-48AA-B3BF-2958F67F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3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3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39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39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39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39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39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39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39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39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39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39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39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39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39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39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39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397A"/>
    <w:rPr>
      <w:rFonts w:eastAsiaTheme="majorEastAsia" w:cstheme="majorBidi"/>
      <w:color w:val="272727" w:themeColor="text1" w:themeTint="D8"/>
    </w:rPr>
  </w:style>
  <w:style w:type="paragraph" w:styleId="Titel">
    <w:name w:val="Title"/>
    <w:basedOn w:val="Standaard"/>
    <w:next w:val="Standaard"/>
    <w:link w:val="TitelChar"/>
    <w:uiPriority w:val="10"/>
    <w:qFormat/>
    <w:rsid w:val="00003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39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39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39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39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397A"/>
    <w:rPr>
      <w:i/>
      <w:iCs/>
      <w:color w:val="404040" w:themeColor="text1" w:themeTint="BF"/>
    </w:rPr>
  </w:style>
  <w:style w:type="paragraph" w:styleId="Lijstalinea">
    <w:name w:val="List Paragraph"/>
    <w:basedOn w:val="Standaard"/>
    <w:uiPriority w:val="34"/>
    <w:qFormat/>
    <w:rsid w:val="0000397A"/>
    <w:pPr>
      <w:ind w:left="720"/>
      <w:contextualSpacing/>
    </w:pPr>
  </w:style>
  <w:style w:type="character" w:styleId="Intensievebenadrukking">
    <w:name w:val="Intense Emphasis"/>
    <w:basedOn w:val="Standaardalinea-lettertype"/>
    <w:uiPriority w:val="21"/>
    <w:qFormat/>
    <w:rsid w:val="0000397A"/>
    <w:rPr>
      <w:i/>
      <w:iCs/>
      <w:color w:val="0F4761" w:themeColor="accent1" w:themeShade="BF"/>
    </w:rPr>
  </w:style>
  <w:style w:type="paragraph" w:styleId="Duidelijkcitaat">
    <w:name w:val="Intense Quote"/>
    <w:basedOn w:val="Standaard"/>
    <w:next w:val="Standaard"/>
    <w:link w:val="DuidelijkcitaatChar"/>
    <w:uiPriority w:val="30"/>
    <w:qFormat/>
    <w:rsid w:val="00003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397A"/>
    <w:rPr>
      <w:i/>
      <w:iCs/>
      <w:color w:val="0F4761" w:themeColor="accent1" w:themeShade="BF"/>
    </w:rPr>
  </w:style>
  <w:style w:type="character" w:styleId="Intensieveverwijzing">
    <w:name w:val="Intense Reference"/>
    <w:basedOn w:val="Standaardalinea-lettertype"/>
    <w:uiPriority w:val="32"/>
    <w:qFormat/>
    <w:rsid w:val="0000397A"/>
    <w:rPr>
      <w:b/>
      <w:bCs/>
      <w:smallCaps/>
      <w:color w:val="0F4761" w:themeColor="accent1" w:themeShade="BF"/>
      <w:spacing w:val="5"/>
    </w:rPr>
  </w:style>
  <w:style w:type="paragraph" w:styleId="Koptekst">
    <w:name w:val="header"/>
    <w:basedOn w:val="Standaard"/>
    <w:link w:val="KoptekstChar"/>
    <w:uiPriority w:val="99"/>
    <w:unhideWhenUsed/>
    <w:rsid w:val="000039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397A"/>
  </w:style>
  <w:style w:type="paragraph" w:styleId="Voettekst">
    <w:name w:val="footer"/>
    <w:basedOn w:val="Standaard"/>
    <w:link w:val="VoettekstChar"/>
    <w:unhideWhenUsed/>
    <w:rsid w:val="0000397A"/>
    <w:pPr>
      <w:tabs>
        <w:tab w:val="center" w:pos="4536"/>
        <w:tab w:val="right" w:pos="9072"/>
      </w:tabs>
      <w:spacing w:after="0" w:line="240" w:lineRule="auto"/>
    </w:pPr>
  </w:style>
  <w:style w:type="character" w:customStyle="1" w:styleId="VoettekstChar">
    <w:name w:val="Voettekst Char"/>
    <w:basedOn w:val="Standaardalinea-lettertype"/>
    <w:link w:val="Voettekst"/>
    <w:rsid w:val="0000397A"/>
  </w:style>
  <w:style w:type="paragraph" w:styleId="Geenafstand">
    <w:name w:val="No Spacing"/>
    <w:uiPriority w:val="1"/>
    <w:qFormat/>
    <w:rsid w:val="0000397A"/>
    <w:pPr>
      <w:spacing w:after="0" w:line="240" w:lineRule="auto"/>
    </w:pPr>
    <w:rPr>
      <w:sz w:val="22"/>
      <w:szCs w:val="22"/>
    </w:rPr>
  </w:style>
  <w:style w:type="character" w:styleId="Hyperlink">
    <w:name w:val="Hyperlink"/>
    <w:basedOn w:val="Standaardalinea-lettertype"/>
    <w:uiPriority w:val="99"/>
    <w:unhideWhenUsed/>
    <w:rsid w:val="00F83D47"/>
    <w:rPr>
      <w:color w:val="467886" w:themeColor="hyperlink"/>
      <w:u w:val="single"/>
    </w:rPr>
  </w:style>
  <w:style w:type="character" w:styleId="Onopgelostemelding">
    <w:name w:val="Unresolved Mention"/>
    <w:basedOn w:val="Standaardalinea-lettertype"/>
    <w:uiPriority w:val="99"/>
    <w:semiHidden/>
    <w:unhideWhenUsed/>
    <w:rsid w:val="00F83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43648">
      <w:bodyDiv w:val="1"/>
      <w:marLeft w:val="0"/>
      <w:marRight w:val="0"/>
      <w:marTop w:val="0"/>
      <w:marBottom w:val="0"/>
      <w:divBdr>
        <w:top w:val="none" w:sz="0" w:space="0" w:color="auto"/>
        <w:left w:val="none" w:sz="0" w:space="0" w:color="auto"/>
        <w:bottom w:val="none" w:sz="0" w:space="0" w:color="auto"/>
        <w:right w:val="none" w:sz="0" w:space="0" w:color="auto"/>
      </w:divBdr>
    </w:div>
    <w:div w:id="136362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b7d5b8b-3ca9-4da9-bf04-1e8c0602dce7" xsi:nil="true"/>
    <lcf76f155ced4ddcb4097134ff3c332f xmlns="3e831b8b-56ef-47a3-843b-492d6bc323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73D6A88F4A44A990619B4F1773304" ma:contentTypeVersion="11" ma:contentTypeDescription="Een nieuw document maken." ma:contentTypeScope="" ma:versionID="bd0c42e32107b3ae87e51411bb9e6994">
  <xsd:schema xmlns:xsd="http://www.w3.org/2001/XMLSchema" xmlns:xs="http://www.w3.org/2001/XMLSchema" xmlns:p="http://schemas.microsoft.com/office/2006/metadata/properties" xmlns:ns2="3e831b8b-56ef-47a3-843b-492d6bc32322" xmlns:ns3="1b7d5b8b-3ca9-4da9-bf04-1e8c0602dce7" targetNamespace="http://schemas.microsoft.com/office/2006/metadata/properties" ma:root="true" ma:fieldsID="cdd3e2ddb898417a396a726080c0bd77" ns2:_="" ns3:_="">
    <xsd:import namespace="3e831b8b-56ef-47a3-843b-492d6bc32322"/>
    <xsd:import namespace="1b7d5b8b-3ca9-4da9-bf04-1e8c0602d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31b8b-56ef-47a3-843b-492d6bc32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ca7609-917c-4977-954d-a81d058493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d5b8b-3ca9-4da9-bf04-1e8c0602dc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626b97-6fa4-455f-bcb1-7749b9906743}" ma:internalName="TaxCatchAll" ma:showField="CatchAllData" ma:web="1b7d5b8b-3ca9-4da9-bf04-1e8c0602dc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14259-13D6-4A08-A1DB-AD136DC19855}">
  <ds:schemaRefs>
    <ds:schemaRef ds:uri="http://schemas.openxmlformats.org/officeDocument/2006/bibliography"/>
  </ds:schemaRefs>
</ds:datastoreItem>
</file>

<file path=customXml/itemProps2.xml><?xml version="1.0" encoding="utf-8"?>
<ds:datastoreItem xmlns:ds="http://schemas.openxmlformats.org/officeDocument/2006/customXml" ds:itemID="{38289B3C-D134-4A2F-813A-08E10553EA34}">
  <ds:schemaRefs>
    <ds:schemaRef ds:uri="http://schemas.microsoft.com/office/2006/metadata/properties"/>
    <ds:schemaRef ds:uri="http://schemas.microsoft.com/office/infopath/2007/PartnerControls"/>
    <ds:schemaRef ds:uri="1b7d5b8b-3ca9-4da9-bf04-1e8c0602dce7"/>
    <ds:schemaRef ds:uri="3e831b8b-56ef-47a3-843b-492d6bc32322"/>
  </ds:schemaRefs>
</ds:datastoreItem>
</file>

<file path=customXml/itemProps3.xml><?xml version="1.0" encoding="utf-8"?>
<ds:datastoreItem xmlns:ds="http://schemas.openxmlformats.org/officeDocument/2006/customXml" ds:itemID="{6966C9B6-3BA5-4134-B88D-ED7227868055}"/>
</file>

<file path=customXml/itemProps4.xml><?xml version="1.0" encoding="utf-8"?>
<ds:datastoreItem xmlns:ds="http://schemas.openxmlformats.org/officeDocument/2006/customXml" ds:itemID="{42837CA5-55C1-4002-A5F1-3A3C47C405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2190</Words>
  <Characters>12048</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Bouter | Transparant Consultancy</dc:creator>
  <cp:keywords/>
  <dc:description/>
  <cp:lastModifiedBy>Antoinette Bouter | Transparant Consultancy</cp:lastModifiedBy>
  <cp:revision>74</cp:revision>
  <dcterms:created xsi:type="dcterms:W3CDTF">2025-01-13T09:33:00Z</dcterms:created>
  <dcterms:modified xsi:type="dcterms:W3CDTF">2025-07-03T08:46:00Z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0x01010095C73D6A88F4A44A990619B4F1773304</vt:lpwstr>
  </property>
  <property fmtid="{D5CDD505-2E9C-101B-9397-08002B2CF9AE}" pid="3" name="MediaServiceImageTags">
    <vt:lpwstr/>
  </property>
  <property fmtid="{D5CDD505-2E9C-101B-9397-08002B2CF9AE}" pid="5" name="docLang">
    <vt:lpwstr>nl</vt:lpwstr>
  </property>
</Properties>
</file>